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999CE" w14:textId="6C4E3829" w:rsidR="00C5105A" w:rsidRPr="005A1E8A" w:rsidRDefault="00C5105A" w:rsidP="00DB759D">
      <w:pPr>
        <w:pStyle w:val="Bezmezer"/>
        <w:jc w:val="both"/>
      </w:pPr>
    </w:p>
    <w:p w14:paraId="2FDC8641" w14:textId="7148820A" w:rsidR="00AB4187" w:rsidRPr="004D16C0" w:rsidRDefault="00AB4187" w:rsidP="00DB759D">
      <w:pPr>
        <w:tabs>
          <w:tab w:val="left" w:pos="3070"/>
        </w:tabs>
        <w:jc w:val="center"/>
        <w:rPr>
          <w:b/>
          <w:sz w:val="24"/>
        </w:rPr>
      </w:pPr>
      <w:r w:rsidRPr="004D16C0">
        <w:rPr>
          <w:b/>
          <w:sz w:val="24"/>
        </w:rPr>
        <w:t>Žádost o poskytování služeb</w:t>
      </w:r>
    </w:p>
    <w:p w14:paraId="3A17435B" w14:textId="3A675E03" w:rsidR="00AB4187" w:rsidRPr="004D16C0" w:rsidRDefault="00AB4187" w:rsidP="00AB4187">
      <w:pPr>
        <w:tabs>
          <w:tab w:val="left" w:pos="3070"/>
        </w:tabs>
        <w:jc w:val="center"/>
        <w:rPr>
          <w:b/>
          <w:sz w:val="24"/>
        </w:rPr>
      </w:pPr>
      <w:r w:rsidRPr="004D16C0">
        <w:rPr>
          <w:b/>
          <w:sz w:val="24"/>
        </w:rPr>
        <w:t xml:space="preserve">Charitním střediskem Matky Terezy - pečovatelskou službou </w:t>
      </w:r>
      <w:r>
        <w:rPr>
          <w:b/>
          <w:sz w:val="24"/>
        </w:rPr>
        <w:t>Hrabyně</w:t>
      </w:r>
    </w:p>
    <w:p w14:paraId="297FC86F" w14:textId="77777777" w:rsidR="00AB4187" w:rsidRPr="004D16C0" w:rsidRDefault="00AB4187" w:rsidP="00AB4187">
      <w:pPr>
        <w:tabs>
          <w:tab w:val="left" w:pos="3070"/>
        </w:tabs>
        <w:jc w:val="center"/>
        <w:rPr>
          <w:sz w:val="12"/>
          <w:szCs w:val="12"/>
        </w:rPr>
      </w:pPr>
    </w:p>
    <w:p w14:paraId="26392404" w14:textId="77777777" w:rsidR="00AB4187" w:rsidRPr="004D16C0" w:rsidRDefault="00AB4187" w:rsidP="00AB4187">
      <w:pPr>
        <w:tabs>
          <w:tab w:val="left" w:pos="3070"/>
        </w:tabs>
        <w:jc w:val="center"/>
        <w:rPr>
          <w:b/>
          <w:sz w:val="12"/>
          <w:szCs w:val="12"/>
        </w:rPr>
      </w:pPr>
    </w:p>
    <w:tbl>
      <w:tblPr>
        <w:tblpPr w:leftFromText="141" w:rightFromText="141" w:vertAnchor="text" w:horzAnchor="margin" w:tblpXSpec="center" w:tblpY="144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835"/>
      </w:tblGrid>
      <w:tr w:rsidR="00AB4187" w:rsidRPr="004D16C0" w14:paraId="52DA0BE9" w14:textId="77777777" w:rsidTr="001C7A87">
        <w:trPr>
          <w:trHeight w:val="700"/>
        </w:trPr>
        <w:tc>
          <w:tcPr>
            <w:tcW w:w="7196" w:type="dxa"/>
          </w:tcPr>
          <w:p w14:paraId="7927712F" w14:textId="77777777" w:rsidR="00AB4187" w:rsidRPr="004D16C0" w:rsidRDefault="00AB4187" w:rsidP="001C7A87">
            <w:pPr>
              <w:jc w:val="left"/>
              <w:rPr>
                <w:b/>
              </w:rPr>
            </w:pPr>
            <w:r w:rsidRPr="004D16C0">
              <w:rPr>
                <w:b/>
              </w:rPr>
              <w:t>Jméno, příjmení:</w:t>
            </w:r>
          </w:p>
          <w:p w14:paraId="792E2011" w14:textId="77777777" w:rsidR="00AB4187" w:rsidRPr="004D16C0" w:rsidRDefault="00AB4187" w:rsidP="001C7A87">
            <w:pPr>
              <w:jc w:val="left"/>
              <w:rPr>
                <w:b/>
              </w:rPr>
            </w:pPr>
          </w:p>
          <w:p w14:paraId="79912016" w14:textId="77777777" w:rsidR="00AB4187" w:rsidRPr="004D16C0" w:rsidRDefault="00AB4187" w:rsidP="001C7A87">
            <w:pPr>
              <w:jc w:val="left"/>
            </w:pPr>
          </w:p>
        </w:tc>
        <w:tc>
          <w:tcPr>
            <w:tcW w:w="2835" w:type="dxa"/>
          </w:tcPr>
          <w:p w14:paraId="4F88EC32" w14:textId="77777777" w:rsidR="00AB4187" w:rsidRPr="004D16C0" w:rsidRDefault="00AB4187" w:rsidP="001C7A87">
            <w:pPr>
              <w:jc w:val="left"/>
              <w:rPr>
                <w:b/>
              </w:rPr>
            </w:pPr>
          </w:p>
        </w:tc>
      </w:tr>
      <w:tr w:rsidR="00AB4187" w:rsidRPr="004D16C0" w14:paraId="067AFC1D" w14:textId="77777777" w:rsidTr="001C7A87">
        <w:trPr>
          <w:trHeight w:val="427"/>
        </w:trPr>
        <w:tc>
          <w:tcPr>
            <w:tcW w:w="7196" w:type="dxa"/>
          </w:tcPr>
          <w:p w14:paraId="1207CA01" w14:textId="77777777" w:rsidR="00AB4187" w:rsidRPr="00DB759D" w:rsidRDefault="00AB4187" w:rsidP="001C7A87">
            <w:pPr>
              <w:jc w:val="left"/>
              <w:rPr>
                <w:b/>
              </w:rPr>
            </w:pPr>
            <w:r w:rsidRPr="00DB759D">
              <w:rPr>
                <w:b/>
              </w:rPr>
              <w:t>Datum narození:</w:t>
            </w:r>
          </w:p>
          <w:p w14:paraId="4FDD5277" w14:textId="77777777" w:rsidR="00AB4187" w:rsidRPr="004D16C0" w:rsidRDefault="00AB4187" w:rsidP="001C7A87">
            <w:pPr>
              <w:jc w:val="left"/>
            </w:pPr>
          </w:p>
          <w:p w14:paraId="78B191B8" w14:textId="77777777" w:rsidR="00AB4187" w:rsidRPr="004D16C0" w:rsidRDefault="00AB4187" w:rsidP="001C7A87">
            <w:pPr>
              <w:jc w:val="left"/>
            </w:pPr>
          </w:p>
        </w:tc>
        <w:tc>
          <w:tcPr>
            <w:tcW w:w="2835" w:type="dxa"/>
          </w:tcPr>
          <w:p w14:paraId="4F302EA9" w14:textId="77777777" w:rsidR="00AB4187" w:rsidRPr="004D16C0" w:rsidRDefault="00AB4187" w:rsidP="001C7A87">
            <w:pPr>
              <w:jc w:val="left"/>
            </w:pPr>
          </w:p>
        </w:tc>
      </w:tr>
      <w:tr w:rsidR="00AB4187" w:rsidRPr="004D16C0" w14:paraId="59868F17" w14:textId="77777777" w:rsidTr="001C7A87">
        <w:trPr>
          <w:trHeight w:val="817"/>
        </w:trPr>
        <w:tc>
          <w:tcPr>
            <w:tcW w:w="7196" w:type="dxa"/>
          </w:tcPr>
          <w:p w14:paraId="37269B89" w14:textId="77777777" w:rsidR="00AB4187" w:rsidRPr="00DB759D" w:rsidRDefault="00AB4187" w:rsidP="001C7A87">
            <w:pPr>
              <w:jc w:val="left"/>
              <w:rPr>
                <w:b/>
              </w:rPr>
            </w:pPr>
            <w:r w:rsidRPr="00DB759D">
              <w:rPr>
                <w:b/>
              </w:rPr>
              <w:t>Bydliště (patro, kód zvonku):</w:t>
            </w:r>
          </w:p>
        </w:tc>
        <w:tc>
          <w:tcPr>
            <w:tcW w:w="2835" w:type="dxa"/>
          </w:tcPr>
          <w:p w14:paraId="5F2996AF" w14:textId="77777777" w:rsidR="00AB4187" w:rsidRPr="00DB759D" w:rsidRDefault="00AB4187" w:rsidP="001C7A87">
            <w:pPr>
              <w:jc w:val="left"/>
              <w:rPr>
                <w:b/>
              </w:rPr>
            </w:pPr>
            <w:r w:rsidRPr="00DB759D">
              <w:rPr>
                <w:b/>
              </w:rPr>
              <w:t>Telefon:</w:t>
            </w:r>
          </w:p>
        </w:tc>
      </w:tr>
      <w:tr w:rsidR="00AB4187" w:rsidRPr="004D16C0" w14:paraId="23892C63" w14:textId="77777777" w:rsidTr="001C7A87">
        <w:trPr>
          <w:trHeight w:val="730"/>
        </w:trPr>
        <w:tc>
          <w:tcPr>
            <w:tcW w:w="7196" w:type="dxa"/>
          </w:tcPr>
          <w:p w14:paraId="1A2C4531" w14:textId="77777777" w:rsidR="00AB4187" w:rsidRPr="00DB759D" w:rsidRDefault="00AB4187" w:rsidP="001C7A87">
            <w:pPr>
              <w:jc w:val="left"/>
              <w:rPr>
                <w:b/>
              </w:rPr>
            </w:pPr>
            <w:r w:rsidRPr="00DB759D">
              <w:rPr>
                <w:b/>
              </w:rPr>
              <w:t xml:space="preserve">Kontakt na osobu blízkou: </w:t>
            </w:r>
          </w:p>
        </w:tc>
        <w:tc>
          <w:tcPr>
            <w:tcW w:w="2835" w:type="dxa"/>
          </w:tcPr>
          <w:p w14:paraId="2F67287E" w14:textId="77777777" w:rsidR="00AB4187" w:rsidRPr="00DB759D" w:rsidRDefault="00AB4187" w:rsidP="001C7A87">
            <w:pPr>
              <w:jc w:val="left"/>
              <w:rPr>
                <w:b/>
              </w:rPr>
            </w:pPr>
            <w:r w:rsidRPr="00DB759D">
              <w:rPr>
                <w:b/>
                <w:szCs w:val="22"/>
              </w:rPr>
              <w:t>Telefon:</w:t>
            </w:r>
          </w:p>
        </w:tc>
      </w:tr>
    </w:tbl>
    <w:p w14:paraId="607897CC" w14:textId="77777777" w:rsidR="00AB4187" w:rsidRPr="004D16C0" w:rsidRDefault="00AB4187" w:rsidP="00AB4187">
      <w:pPr>
        <w:jc w:val="left"/>
        <w:rPr>
          <w:vanish/>
        </w:rPr>
      </w:pPr>
    </w:p>
    <w:p w14:paraId="0D64520B" w14:textId="77777777" w:rsidR="00AB4187" w:rsidRPr="004D16C0" w:rsidRDefault="00AB4187" w:rsidP="00AB4187">
      <w:pPr>
        <w:jc w:val="center"/>
        <w:rPr>
          <w:b/>
          <w:sz w:val="12"/>
          <w:u w:val="single"/>
        </w:rPr>
      </w:pPr>
    </w:p>
    <w:p w14:paraId="5CAC16CF" w14:textId="77777777" w:rsidR="00AB4187" w:rsidRPr="004D16C0" w:rsidRDefault="00AB4187" w:rsidP="00AB4187">
      <w:pPr>
        <w:jc w:val="center"/>
        <w:rPr>
          <w:b/>
          <w:sz w:val="12"/>
          <w:u w:val="single"/>
        </w:rPr>
      </w:pPr>
    </w:p>
    <w:p w14:paraId="50F3E07C" w14:textId="77777777" w:rsidR="00AB4187" w:rsidRPr="004D16C0" w:rsidRDefault="00AB4187" w:rsidP="00AB4187">
      <w:pPr>
        <w:jc w:val="center"/>
        <w:rPr>
          <w:b/>
          <w:sz w:val="12"/>
          <w:u w:val="single"/>
        </w:rPr>
      </w:pPr>
    </w:p>
    <w:p w14:paraId="36F7D45B" w14:textId="77777777" w:rsidR="00AB4187" w:rsidRPr="004D16C0" w:rsidRDefault="00AB4187" w:rsidP="00AB4187">
      <w:pPr>
        <w:jc w:val="center"/>
        <w:rPr>
          <w:b/>
          <w:sz w:val="12"/>
          <w:u w:val="single"/>
        </w:rPr>
      </w:pPr>
    </w:p>
    <w:p w14:paraId="5C9A82B2" w14:textId="77777777" w:rsidR="00AB4187" w:rsidRPr="004D16C0" w:rsidRDefault="00AB4187" w:rsidP="00AB4187">
      <w:pPr>
        <w:jc w:val="center"/>
        <w:rPr>
          <w:b/>
          <w:sz w:val="12"/>
          <w:u w:val="single"/>
        </w:rPr>
      </w:pPr>
    </w:p>
    <w:p w14:paraId="2E94C620" w14:textId="77777777" w:rsidR="00AB4187" w:rsidRPr="004D16C0" w:rsidRDefault="00AB4187" w:rsidP="00AB4187">
      <w:pPr>
        <w:jc w:val="center"/>
        <w:rPr>
          <w:b/>
          <w:sz w:val="12"/>
          <w:u w:val="single"/>
        </w:rPr>
      </w:pPr>
    </w:p>
    <w:p w14:paraId="1C817CD7" w14:textId="77777777" w:rsidR="00AB4187" w:rsidRPr="004D16C0" w:rsidRDefault="00AB4187" w:rsidP="00AB4187">
      <w:pPr>
        <w:jc w:val="left"/>
        <w:rPr>
          <w:b/>
          <w:sz w:val="6"/>
          <w:u w:val="single"/>
        </w:rPr>
      </w:pPr>
    </w:p>
    <w:tbl>
      <w:tblPr>
        <w:tblW w:w="100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0"/>
      </w:tblGrid>
      <w:tr w:rsidR="00AB4187" w:rsidRPr="004D16C0" w14:paraId="5F6D55C1" w14:textId="77777777" w:rsidTr="001C7A87">
        <w:trPr>
          <w:trHeight w:val="246"/>
          <w:jc w:val="center"/>
        </w:trPr>
        <w:tc>
          <w:tcPr>
            <w:tcW w:w="10020" w:type="dxa"/>
          </w:tcPr>
          <w:p w14:paraId="5AF877B0" w14:textId="142A6E73" w:rsidR="00AB4187" w:rsidRPr="004D16C0" w:rsidRDefault="00AB4187" w:rsidP="001C7A87">
            <w:pPr>
              <w:jc w:val="left"/>
              <w:rPr>
                <w:b/>
                <w:szCs w:val="22"/>
              </w:rPr>
            </w:pPr>
            <w:r w:rsidRPr="004D16C0">
              <w:rPr>
                <w:b/>
                <w:szCs w:val="22"/>
              </w:rPr>
              <w:t>Důvod k poskytnutí služby</w:t>
            </w:r>
            <w:r w:rsidR="00DB759D">
              <w:rPr>
                <w:b/>
                <w:szCs w:val="22"/>
              </w:rPr>
              <w:t>:</w:t>
            </w:r>
          </w:p>
          <w:p w14:paraId="0914826B" w14:textId="77777777" w:rsidR="00AB4187" w:rsidRPr="004D16C0" w:rsidRDefault="00AB4187" w:rsidP="001C7A87">
            <w:pPr>
              <w:jc w:val="left"/>
              <w:rPr>
                <w:b/>
                <w:szCs w:val="22"/>
              </w:rPr>
            </w:pPr>
          </w:p>
          <w:p w14:paraId="72DBF06D" w14:textId="77777777" w:rsidR="00AB4187" w:rsidRPr="004D16C0" w:rsidRDefault="00AB4187" w:rsidP="001C7A87">
            <w:pPr>
              <w:jc w:val="left"/>
              <w:rPr>
                <w:b/>
                <w:szCs w:val="22"/>
              </w:rPr>
            </w:pPr>
          </w:p>
          <w:p w14:paraId="7AA37038" w14:textId="77777777" w:rsidR="00AB4187" w:rsidRPr="004D16C0" w:rsidRDefault="00AB4187" w:rsidP="001C7A87">
            <w:pPr>
              <w:jc w:val="left"/>
              <w:rPr>
                <w:b/>
                <w:szCs w:val="22"/>
              </w:rPr>
            </w:pPr>
          </w:p>
          <w:p w14:paraId="6B150077" w14:textId="77777777" w:rsidR="00AB4187" w:rsidRPr="004D16C0" w:rsidRDefault="00AB4187" w:rsidP="001C7A87">
            <w:pPr>
              <w:jc w:val="left"/>
              <w:rPr>
                <w:b/>
                <w:szCs w:val="22"/>
              </w:rPr>
            </w:pPr>
          </w:p>
          <w:p w14:paraId="1FBFB345" w14:textId="77777777" w:rsidR="00AB4187" w:rsidRPr="004D16C0" w:rsidRDefault="00AB4187" w:rsidP="001C7A87">
            <w:pPr>
              <w:jc w:val="left"/>
              <w:rPr>
                <w:b/>
                <w:szCs w:val="22"/>
              </w:rPr>
            </w:pPr>
          </w:p>
          <w:p w14:paraId="184D100C" w14:textId="77777777" w:rsidR="00AB4187" w:rsidRPr="004D16C0" w:rsidRDefault="00AB4187" w:rsidP="001C7A87">
            <w:pPr>
              <w:jc w:val="left"/>
              <w:rPr>
                <w:b/>
                <w:szCs w:val="22"/>
              </w:rPr>
            </w:pPr>
          </w:p>
        </w:tc>
      </w:tr>
      <w:tr w:rsidR="00AB4187" w:rsidRPr="004D16C0" w14:paraId="2B4379F3" w14:textId="77777777" w:rsidTr="001C7A87">
        <w:trPr>
          <w:trHeight w:val="262"/>
          <w:jc w:val="center"/>
        </w:trPr>
        <w:tc>
          <w:tcPr>
            <w:tcW w:w="10020" w:type="dxa"/>
            <w:tcBorders>
              <w:top w:val="single" w:sz="4" w:space="0" w:color="auto"/>
            </w:tcBorders>
          </w:tcPr>
          <w:p w14:paraId="007FAC34" w14:textId="6D3CAF97" w:rsidR="00AB4187" w:rsidRPr="004D16C0" w:rsidRDefault="00AB4187" w:rsidP="001C7A87">
            <w:pPr>
              <w:jc w:val="left"/>
              <w:rPr>
                <w:b/>
                <w:szCs w:val="22"/>
              </w:rPr>
            </w:pPr>
            <w:r w:rsidRPr="004D16C0">
              <w:rPr>
                <w:b/>
                <w:szCs w:val="22"/>
              </w:rPr>
              <w:t>Před</w:t>
            </w:r>
            <w:r w:rsidR="007008AA">
              <w:rPr>
                <w:b/>
                <w:szCs w:val="22"/>
              </w:rPr>
              <w:t>pokládaný rozsah služeb (</w:t>
            </w:r>
            <w:r w:rsidRPr="004D16C0">
              <w:rPr>
                <w:b/>
                <w:szCs w:val="22"/>
              </w:rPr>
              <w:t>Vaše představa o využívání služeb)</w:t>
            </w:r>
            <w:r w:rsidR="00DB759D">
              <w:rPr>
                <w:b/>
                <w:szCs w:val="22"/>
              </w:rPr>
              <w:t>:</w:t>
            </w:r>
          </w:p>
          <w:p w14:paraId="3CFDE743" w14:textId="77777777" w:rsidR="00AB4187" w:rsidRPr="004D16C0" w:rsidRDefault="00AB4187" w:rsidP="001C7A87">
            <w:pPr>
              <w:jc w:val="left"/>
              <w:rPr>
                <w:b/>
                <w:i/>
                <w:szCs w:val="22"/>
              </w:rPr>
            </w:pPr>
          </w:p>
          <w:p w14:paraId="739DBACC" w14:textId="77777777" w:rsidR="00AB4187" w:rsidRPr="004D16C0" w:rsidRDefault="00AB4187" w:rsidP="001C7A87">
            <w:pPr>
              <w:jc w:val="left"/>
              <w:rPr>
                <w:b/>
                <w:i/>
                <w:szCs w:val="22"/>
              </w:rPr>
            </w:pPr>
          </w:p>
          <w:p w14:paraId="05141807" w14:textId="77777777" w:rsidR="00AB4187" w:rsidRPr="004D16C0" w:rsidRDefault="00AB4187" w:rsidP="001C7A87">
            <w:pPr>
              <w:jc w:val="left"/>
              <w:rPr>
                <w:b/>
                <w:i/>
                <w:szCs w:val="22"/>
              </w:rPr>
            </w:pPr>
          </w:p>
          <w:p w14:paraId="6EEA7804" w14:textId="77777777" w:rsidR="00AB4187" w:rsidRPr="004D16C0" w:rsidRDefault="00AB4187" w:rsidP="001C7A87">
            <w:pPr>
              <w:jc w:val="left"/>
              <w:rPr>
                <w:b/>
                <w:i/>
                <w:szCs w:val="22"/>
              </w:rPr>
            </w:pPr>
          </w:p>
          <w:p w14:paraId="340B297D" w14:textId="77777777" w:rsidR="00AB4187" w:rsidRPr="004D16C0" w:rsidRDefault="00AB4187" w:rsidP="001C7A87">
            <w:pPr>
              <w:jc w:val="left"/>
              <w:rPr>
                <w:b/>
                <w:szCs w:val="22"/>
              </w:rPr>
            </w:pPr>
          </w:p>
        </w:tc>
      </w:tr>
      <w:tr w:rsidR="00AB4187" w:rsidRPr="004D16C0" w14:paraId="716D0F7B" w14:textId="77777777" w:rsidTr="001C7A87">
        <w:trPr>
          <w:trHeight w:val="246"/>
          <w:jc w:val="center"/>
        </w:trPr>
        <w:tc>
          <w:tcPr>
            <w:tcW w:w="10020" w:type="dxa"/>
          </w:tcPr>
          <w:p w14:paraId="56AA3B70" w14:textId="77777777" w:rsidR="00AB4187" w:rsidRPr="004D16C0" w:rsidRDefault="00AB4187" w:rsidP="001C7A87">
            <w:pPr>
              <w:jc w:val="left"/>
              <w:rPr>
                <w:b/>
                <w:szCs w:val="22"/>
              </w:rPr>
            </w:pPr>
            <w:r w:rsidRPr="004D16C0">
              <w:rPr>
                <w:b/>
                <w:szCs w:val="22"/>
              </w:rPr>
              <w:t>Kontakt pro odeslání vyplněné žádosti:</w:t>
            </w:r>
          </w:p>
          <w:p w14:paraId="5BB7218F" w14:textId="77777777" w:rsidR="00AB4187" w:rsidRPr="004D16C0" w:rsidRDefault="00AB4187" w:rsidP="001C7A87">
            <w:pPr>
              <w:jc w:val="left"/>
              <w:rPr>
                <w:b/>
                <w:szCs w:val="22"/>
              </w:rPr>
            </w:pPr>
          </w:p>
          <w:p w14:paraId="2E8216A1" w14:textId="6F8C4267" w:rsidR="00AB4187" w:rsidRPr="004D16C0" w:rsidRDefault="00AB4187" w:rsidP="001C7A87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sarka.ticha@ostrava.charita.cz</w:t>
            </w:r>
            <w:r w:rsidRPr="004D16C0">
              <w:rPr>
                <w:szCs w:val="22"/>
              </w:rPr>
              <w:t xml:space="preserve"> </w:t>
            </w:r>
          </w:p>
          <w:p w14:paraId="4FAAF7E1" w14:textId="77777777" w:rsidR="00AB4187" w:rsidRPr="004D16C0" w:rsidRDefault="00AB4187" w:rsidP="001C7A87">
            <w:pPr>
              <w:jc w:val="left"/>
              <w:rPr>
                <w:b/>
                <w:szCs w:val="22"/>
              </w:rPr>
            </w:pPr>
          </w:p>
          <w:p w14:paraId="6CF440F6" w14:textId="77777777" w:rsidR="00AB4187" w:rsidRPr="004D16C0" w:rsidRDefault="00AB4187" w:rsidP="001C7A87">
            <w:pPr>
              <w:jc w:val="left"/>
              <w:rPr>
                <w:b/>
                <w:szCs w:val="22"/>
              </w:rPr>
            </w:pPr>
          </w:p>
        </w:tc>
      </w:tr>
    </w:tbl>
    <w:p w14:paraId="7FF7D418" w14:textId="77777777" w:rsidR="00AB4187" w:rsidRPr="004D16C0" w:rsidRDefault="00AB4187" w:rsidP="00AB4187">
      <w:pPr>
        <w:rPr>
          <w:rFonts w:cs="Arial"/>
          <w:sz w:val="6"/>
        </w:rPr>
      </w:pPr>
    </w:p>
    <w:p w14:paraId="6190AB01" w14:textId="77777777" w:rsidR="00AB4187" w:rsidRPr="004D16C0" w:rsidRDefault="00AB4187" w:rsidP="00AB4187">
      <w:pPr>
        <w:rPr>
          <w:rFonts w:cs="Arial"/>
          <w:sz w:val="20"/>
        </w:rPr>
      </w:pPr>
    </w:p>
    <w:p w14:paraId="6006A17C" w14:textId="684C6CB1" w:rsidR="00AB4187" w:rsidRPr="004D16C0" w:rsidRDefault="00AB4187" w:rsidP="00AB4187">
      <w:pPr>
        <w:rPr>
          <w:rFonts w:cs="Arial"/>
          <w:b/>
          <w:szCs w:val="22"/>
        </w:rPr>
      </w:pPr>
    </w:p>
    <w:p w14:paraId="796DFC38" w14:textId="77777777" w:rsidR="00AB4187" w:rsidRPr="004D16C0" w:rsidRDefault="00AB4187" w:rsidP="00AB4187">
      <w:pPr>
        <w:jc w:val="left"/>
        <w:rPr>
          <w:rFonts w:cs="Arial"/>
          <w:b/>
          <w:szCs w:val="22"/>
        </w:rPr>
      </w:pPr>
      <w:r w:rsidRPr="004D16C0">
        <w:rPr>
          <w:rFonts w:cs="Arial"/>
          <w:b/>
          <w:szCs w:val="22"/>
        </w:rPr>
        <w:t xml:space="preserve">   Ozveme se Vám v termínu do 14 dní od podání žádosti </w:t>
      </w:r>
    </w:p>
    <w:p w14:paraId="0B71D8F2" w14:textId="72DC6652" w:rsidR="00AB4187" w:rsidRDefault="00AB4187" w:rsidP="00AB4187">
      <w:pPr>
        <w:rPr>
          <w:rFonts w:cs="Arial"/>
          <w:sz w:val="20"/>
        </w:rPr>
      </w:pPr>
    </w:p>
    <w:p w14:paraId="0C4E5034" w14:textId="33678A79" w:rsidR="00AB4187" w:rsidRDefault="00AB4187" w:rsidP="00AB4187">
      <w:pPr>
        <w:rPr>
          <w:rFonts w:cs="Arial"/>
          <w:sz w:val="20"/>
        </w:rPr>
      </w:pPr>
    </w:p>
    <w:p w14:paraId="2638048C" w14:textId="4E13385D" w:rsidR="00AB4187" w:rsidRDefault="00AB4187" w:rsidP="00AB4187">
      <w:pPr>
        <w:rPr>
          <w:rFonts w:cs="Arial"/>
          <w:sz w:val="20"/>
        </w:rPr>
      </w:pPr>
    </w:p>
    <w:p w14:paraId="526628E4" w14:textId="343B9C41" w:rsidR="00AB4187" w:rsidRDefault="00AB4187" w:rsidP="00AB4187">
      <w:pPr>
        <w:rPr>
          <w:rFonts w:cs="Arial"/>
          <w:sz w:val="20"/>
        </w:rPr>
      </w:pPr>
    </w:p>
    <w:p w14:paraId="6DE632E4" w14:textId="333B4765" w:rsidR="00AB4187" w:rsidRDefault="00AB4187" w:rsidP="00AB4187">
      <w:pPr>
        <w:rPr>
          <w:rFonts w:cs="Arial"/>
          <w:sz w:val="20"/>
        </w:rPr>
      </w:pPr>
    </w:p>
    <w:p w14:paraId="042EBD32" w14:textId="101CCFEE" w:rsidR="00AB4187" w:rsidRDefault="00AB4187" w:rsidP="00AB4187">
      <w:pPr>
        <w:rPr>
          <w:rFonts w:cs="Arial"/>
          <w:sz w:val="20"/>
        </w:rPr>
      </w:pPr>
    </w:p>
    <w:p w14:paraId="3C6189BE" w14:textId="04EE2547" w:rsidR="00AB4187" w:rsidRDefault="00AB4187" w:rsidP="00AB4187">
      <w:pPr>
        <w:rPr>
          <w:rFonts w:cs="Arial"/>
          <w:sz w:val="20"/>
        </w:rPr>
      </w:pPr>
    </w:p>
    <w:p w14:paraId="3F18D3CF" w14:textId="36827CD3" w:rsidR="00AB4187" w:rsidRDefault="00AB4187" w:rsidP="00AB4187">
      <w:pPr>
        <w:rPr>
          <w:rFonts w:cs="Arial"/>
          <w:sz w:val="20"/>
        </w:rPr>
      </w:pPr>
    </w:p>
    <w:p w14:paraId="46FB6F36" w14:textId="36E64C2D" w:rsidR="00AB4187" w:rsidRDefault="00AB4187" w:rsidP="00AB4187">
      <w:pPr>
        <w:rPr>
          <w:rFonts w:cs="Arial"/>
          <w:sz w:val="20"/>
        </w:rPr>
      </w:pPr>
    </w:p>
    <w:p w14:paraId="3C0520DB" w14:textId="2BCA487A" w:rsidR="00AB4187" w:rsidRDefault="00AB4187" w:rsidP="00AB4187">
      <w:pPr>
        <w:rPr>
          <w:rFonts w:cs="Arial"/>
          <w:sz w:val="20"/>
        </w:rPr>
      </w:pPr>
    </w:p>
    <w:p w14:paraId="0A4B3EC6" w14:textId="77777777" w:rsidR="00AB4187" w:rsidRPr="004D16C0" w:rsidRDefault="00AB4187" w:rsidP="00AB4187">
      <w:pPr>
        <w:rPr>
          <w:rFonts w:cs="Arial"/>
          <w:sz w:val="20"/>
        </w:rPr>
      </w:pPr>
    </w:p>
    <w:p w14:paraId="75F8D5E2" w14:textId="73B2DD31" w:rsidR="00C5105A" w:rsidRDefault="00AB4187" w:rsidP="00AB4187">
      <w:pPr>
        <w:jc w:val="center"/>
        <w:rPr>
          <w:color w:val="FF0000"/>
          <w:szCs w:val="22"/>
        </w:rPr>
      </w:pPr>
      <w:r>
        <w:rPr>
          <w:color w:val="FF0000"/>
          <w:szCs w:val="22"/>
        </w:rPr>
        <w:t xml:space="preserve"> </w:t>
      </w:r>
      <w:bookmarkStart w:id="0" w:name="_GoBack"/>
      <w:bookmarkEnd w:id="0"/>
    </w:p>
    <w:p w14:paraId="6A0302E9" w14:textId="77777777" w:rsidR="00E04197" w:rsidRPr="00E43AA7" w:rsidRDefault="00E04197" w:rsidP="000F18E7">
      <w:pPr>
        <w:ind w:left="851" w:right="543"/>
        <w:rPr>
          <w:sz w:val="24"/>
        </w:rPr>
      </w:pPr>
    </w:p>
    <w:sectPr w:rsidR="00E04197" w:rsidRPr="00E43AA7" w:rsidSect="008848C3">
      <w:headerReference w:type="default" r:id="rId11"/>
      <w:footerReference w:type="default" r:id="rId12"/>
      <w:pgSz w:w="11906" w:h="16838"/>
      <w:pgMar w:top="720" w:right="720" w:bottom="720" w:left="720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8AB88" w14:textId="77777777" w:rsidR="00C5105A" w:rsidRDefault="00C5105A" w:rsidP="0052058B">
      <w:r>
        <w:separator/>
      </w:r>
    </w:p>
  </w:endnote>
  <w:endnote w:type="continuationSeparator" w:id="0">
    <w:p w14:paraId="11115D2C" w14:textId="77777777" w:rsidR="00C5105A" w:rsidRDefault="00C5105A" w:rsidP="0052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10029" w14:textId="77777777" w:rsidR="002074AB" w:rsidRPr="00BD3EE4" w:rsidRDefault="002074AB" w:rsidP="00E712B3">
    <w:pPr>
      <w:tabs>
        <w:tab w:val="left" w:pos="3261"/>
      </w:tabs>
      <w:rPr>
        <w:color w:val="0D0D0D" w:themeColor="text1" w:themeTint="F2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25228" w14:textId="77777777" w:rsidR="00C5105A" w:rsidRDefault="00C5105A" w:rsidP="0052058B">
      <w:r>
        <w:separator/>
      </w:r>
    </w:p>
  </w:footnote>
  <w:footnote w:type="continuationSeparator" w:id="0">
    <w:p w14:paraId="515CF382" w14:textId="77777777" w:rsidR="00C5105A" w:rsidRDefault="00C5105A" w:rsidP="00520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FD729" w14:textId="77777777" w:rsidR="000F18E7" w:rsidRDefault="00860BD0" w:rsidP="000F18E7">
    <w:pPr>
      <w:ind w:right="544"/>
      <w:jc w:val="right"/>
      <w:rPr>
        <w:color w:val="0D0D0D" w:themeColor="text1" w:themeTint="F2"/>
      </w:rPr>
    </w:pPr>
    <w:r w:rsidRPr="00FF54E1">
      <w:rPr>
        <w:noProof/>
        <w:sz w:val="28"/>
      </w:rPr>
      <w:drawing>
        <wp:anchor distT="0" distB="0" distL="114300" distR="114300" simplePos="0" relativeHeight="251661312" behindDoc="0" locked="0" layoutInCell="1" allowOverlap="1" wp14:anchorId="38F5A080" wp14:editId="421B2C89">
          <wp:simplePos x="0" y="0"/>
          <wp:positionH relativeFrom="column">
            <wp:posOffset>-186202</wp:posOffset>
          </wp:positionH>
          <wp:positionV relativeFrom="paragraph">
            <wp:posOffset>-163195</wp:posOffset>
          </wp:positionV>
          <wp:extent cx="1751965" cy="827405"/>
          <wp:effectExtent l="0" t="0" r="63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965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7621" w:rsidRPr="00FF54E1">
      <w:rPr>
        <w:color w:val="0D0D0D" w:themeColor="text1" w:themeTint="F2"/>
      </w:rPr>
      <w:t xml:space="preserve">Charitní </w:t>
    </w:r>
    <w:r w:rsidR="00B02598">
      <w:rPr>
        <w:color w:val="0D0D0D" w:themeColor="text1" w:themeTint="F2"/>
      </w:rPr>
      <w:t>středisko Matky Terezy</w:t>
    </w:r>
  </w:p>
  <w:p w14:paraId="771E2B44" w14:textId="77777777" w:rsidR="00207621" w:rsidRPr="00FF54E1" w:rsidRDefault="00207621" w:rsidP="000F18E7">
    <w:pPr>
      <w:ind w:right="544"/>
      <w:jc w:val="right"/>
      <w:rPr>
        <w:color w:val="0D0D0D" w:themeColor="text1" w:themeTint="F2"/>
      </w:rPr>
    </w:pPr>
    <w:r w:rsidRPr="00FF54E1">
      <w:rPr>
        <w:color w:val="0D0D0D" w:themeColor="text1" w:themeTint="F2"/>
      </w:rPr>
      <w:t xml:space="preserve">– </w:t>
    </w:r>
    <w:r w:rsidR="00B02598">
      <w:rPr>
        <w:color w:val="0D0D0D" w:themeColor="text1" w:themeTint="F2"/>
      </w:rPr>
      <w:t>pečovatelská služba Hrabyně</w:t>
    </w:r>
  </w:p>
  <w:p w14:paraId="5B6EB4B5" w14:textId="77777777" w:rsidR="002074AB" w:rsidRPr="000F18E7" w:rsidRDefault="00B02598" w:rsidP="000F18E7">
    <w:pPr>
      <w:ind w:right="544" w:hanging="283"/>
      <w:jc w:val="right"/>
      <w:rPr>
        <w:color w:val="0D0D0D" w:themeColor="text1" w:themeTint="F2"/>
      </w:rPr>
    </w:pPr>
    <w:r>
      <w:rPr>
        <w:color w:val="0D0D0D" w:themeColor="text1" w:themeTint="F2"/>
      </w:rPr>
      <w:t>Hrabyně 201, 747 67 Hrabyně</w:t>
    </w:r>
  </w:p>
  <w:p w14:paraId="411757E6" w14:textId="77777777" w:rsidR="0052058B" w:rsidRDefault="0052058B" w:rsidP="00DC6D7E">
    <w:pPr>
      <w:rPr>
        <w:color w:val="0D0D0D" w:themeColor="text1" w:themeTint="F2"/>
        <w:sz w:val="24"/>
      </w:rPr>
    </w:pPr>
  </w:p>
  <w:p w14:paraId="3793EBB8" w14:textId="77777777" w:rsidR="00DC6D7E" w:rsidRPr="00E43AA7" w:rsidRDefault="00DC6D7E" w:rsidP="00E43AA7">
    <w:pPr>
      <w:ind w:left="851"/>
      <w:rPr>
        <w:color w:val="0D0D0D" w:themeColor="text1" w:themeTint="F2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64776"/>
    <w:multiLevelType w:val="multilevel"/>
    <w:tmpl w:val="CD84BC96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5A"/>
    <w:rsid w:val="00003F0B"/>
    <w:rsid w:val="000D08A5"/>
    <w:rsid w:val="000D6D13"/>
    <w:rsid w:val="000D7B80"/>
    <w:rsid w:val="000F18E7"/>
    <w:rsid w:val="00167CA9"/>
    <w:rsid w:val="001934C1"/>
    <w:rsid w:val="001A577E"/>
    <w:rsid w:val="002074AB"/>
    <w:rsid w:val="00207621"/>
    <w:rsid w:val="00213C6D"/>
    <w:rsid w:val="00356250"/>
    <w:rsid w:val="003B6BCB"/>
    <w:rsid w:val="003E2C73"/>
    <w:rsid w:val="00463505"/>
    <w:rsid w:val="00467D65"/>
    <w:rsid w:val="004849AD"/>
    <w:rsid w:val="004B6EE9"/>
    <w:rsid w:val="0052058B"/>
    <w:rsid w:val="00536877"/>
    <w:rsid w:val="005A7D7E"/>
    <w:rsid w:val="00636E59"/>
    <w:rsid w:val="00643FD7"/>
    <w:rsid w:val="00687605"/>
    <w:rsid w:val="006A09B2"/>
    <w:rsid w:val="006C3208"/>
    <w:rsid w:val="007008AA"/>
    <w:rsid w:val="007242C8"/>
    <w:rsid w:val="00783211"/>
    <w:rsid w:val="0078661F"/>
    <w:rsid w:val="007F26F5"/>
    <w:rsid w:val="008040F6"/>
    <w:rsid w:val="00860BD0"/>
    <w:rsid w:val="008763A7"/>
    <w:rsid w:val="008848C3"/>
    <w:rsid w:val="00896ED2"/>
    <w:rsid w:val="008A1598"/>
    <w:rsid w:val="008A5ACA"/>
    <w:rsid w:val="008C04A5"/>
    <w:rsid w:val="008C58BB"/>
    <w:rsid w:val="0098317C"/>
    <w:rsid w:val="00986370"/>
    <w:rsid w:val="009A50A7"/>
    <w:rsid w:val="009C79E9"/>
    <w:rsid w:val="00AB4187"/>
    <w:rsid w:val="00B0068A"/>
    <w:rsid w:val="00B02598"/>
    <w:rsid w:val="00B77632"/>
    <w:rsid w:val="00B8042A"/>
    <w:rsid w:val="00BB19C2"/>
    <w:rsid w:val="00BD3EE4"/>
    <w:rsid w:val="00C5105A"/>
    <w:rsid w:val="00C82AEC"/>
    <w:rsid w:val="00CA6D51"/>
    <w:rsid w:val="00CC7E04"/>
    <w:rsid w:val="00CE5584"/>
    <w:rsid w:val="00D46ED0"/>
    <w:rsid w:val="00DB759D"/>
    <w:rsid w:val="00DC6D7E"/>
    <w:rsid w:val="00DD0ECE"/>
    <w:rsid w:val="00E04197"/>
    <w:rsid w:val="00E25287"/>
    <w:rsid w:val="00E31FCD"/>
    <w:rsid w:val="00E42DB6"/>
    <w:rsid w:val="00E43AA7"/>
    <w:rsid w:val="00E712B3"/>
    <w:rsid w:val="00EB5597"/>
    <w:rsid w:val="00EE25DF"/>
    <w:rsid w:val="00F1048C"/>
    <w:rsid w:val="00F405AF"/>
    <w:rsid w:val="00FB4781"/>
    <w:rsid w:val="00FB5359"/>
    <w:rsid w:val="00FD047C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3F9E0F"/>
  <w15:docId w15:val="{EA641F15-A9CD-4AC8-A69C-0A097B69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105A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5105A"/>
    <w:pPr>
      <w:keepNext/>
      <w:widowControl w:val="0"/>
      <w:numPr>
        <w:numId w:val="1"/>
      </w:numPr>
      <w:outlineLvl w:val="0"/>
    </w:pPr>
    <w:rPr>
      <w:b/>
      <w:sz w:val="26"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5105A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5105A"/>
    <w:pPr>
      <w:keepNext/>
      <w:numPr>
        <w:ilvl w:val="2"/>
        <w:numId w:val="1"/>
      </w:numPr>
      <w:spacing w:before="240" w:after="60"/>
      <w:jc w:val="left"/>
      <w:outlineLvl w:val="2"/>
    </w:pPr>
    <w:rPr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5105A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5105A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C5105A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C5105A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C5105A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C5105A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205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2058B"/>
  </w:style>
  <w:style w:type="paragraph" w:styleId="Zpat">
    <w:name w:val="footer"/>
    <w:basedOn w:val="Normln"/>
    <w:link w:val="ZpatChar"/>
    <w:unhideWhenUsed/>
    <w:rsid w:val="005205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2058B"/>
  </w:style>
  <w:style w:type="paragraph" w:styleId="Textbubliny">
    <w:name w:val="Balloon Text"/>
    <w:basedOn w:val="Normln"/>
    <w:link w:val="TextbublinyChar"/>
    <w:uiPriority w:val="99"/>
    <w:semiHidden/>
    <w:unhideWhenUsed/>
    <w:rsid w:val="005205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58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074AB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C5105A"/>
    <w:rPr>
      <w:rFonts w:ascii="Arial" w:eastAsia="Times New Roman" w:hAnsi="Arial" w:cs="Times New Roman"/>
      <w:b/>
      <w:sz w:val="2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5105A"/>
    <w:rPr>
      <w:rFonts w:ascii="Arial" w:eastAsia="Times New Roman" w:hAnsi="Arial" w:cs="Times New Roman"/>
      <w:b/>
      <w:bCs/>
      <w:iCs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5105A"/>
    <w:rPr>
      <w:rFonts w:ascii="Arial" w:eastAsia="Times New Roman" w:hAnsi="Arial" w:cs="Times New Roman"/>
      <w:bCs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5105A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C5105A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C5105A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C5105A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C5105A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C5105A"/>
    <w:rPr>
      <w:rFonts w:ascii="Cambria" w:eastAsia="Times New Roman" w:hAnsi="Cambria" w:cs="Times New Roman"/>
      <w:lang w:eastAsia="cs-CZ"/>
    </w:rPr>
  </w:style>
  <w:style w:type="paragraph" w:styleId="Bezmezer">
    <w:name w:val="No Spacing"/>
    <w:aliases w:val="název střediska"/>
    <w:uiPriority w:val="1"/>
    <w:qFormat/>
    <w:rsid w:val="00C5105A"/>
    <w:pPr>
      <w:keepNext/>
      <w:keepLines/>
      <w:spacing w:after="0" w:line="240" w:lineRule="auto"/>
      <w:jc w:val="center"/>
    </w:pPr>
    <w:rPr>
      <w:rFonts w:ascii="Arial" w:eastAsia="Times New Roman" w:hAnsi="Arial" w:cs="Arial"/>
      <w:b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%20Olbrechtov&#225;\AppData\Local\Temp\Temp9_&#353;ablony_st&#345;ediska_2022.zip\tereza_ps_hrabyn&#283;\tereza_hrabyn&#283;_intern&#237;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7979667-e2ee-4406-bf48-c228277353c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724EF9D193C5498328F36F55D63475" ma:contentTypeVersion="18" ma:contentTypeDescription="Vytvoří nový dokument" ma:contentTypeScope="" ma:versionID="9c0987d92c36502496a1c0009bf041b7">
  <xsd:schema xmlns:xsd="http://www.w3.org/2001/XMLSchema" xmlns:xs="http://www.w3.org/2001/XMLSchema" xmlns:p="http://schemas.microsoft.com/office/2006/metadata/properties" xmlns:ns3="c7979667-e2ee-4406-bf48-c228277353c8" xmlns:ns4="83060375-448b-42f9-9149-fd6cef192fd0" targetNamespace="http://schemas.microsoft.com/office/2006/metadata/properties" ma:root="true" ma:fieldsID="cc3f455614b052848282828758423715" ns3:_="" ns4:_="">
    <xsd:import namespace="c7979667-e2ee-4406-bf48-c228277353c8"/>
    <xsd:import namespace="83060375-448b-42f9-9149-fd6cef192f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79667-e2ee-4406-bf48-c22827735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60375-448b-42f9-9149-fd6cef192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927D4-4528-423B-BB58-0AA1AB2C8F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935780-332B-461D-9C16-A8BACE74B8A2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83060375-448b-42f9-9149-fd6cef192fd0"/>
    <ds:schemaRef ds:uri="http://purl.org/dc/elements/1.1/"/>
    <ds:schemaRef ds:uri="http://schemas.microsoft.com/office/infopath/2007/PartnerControls"/>
    <ds:schemaRef ds:uri="c7979667-e2ee-4406-bf48-c228277353c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142516-706E-4DC4-959E-E24B9D6CF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79667-e2ee-4406-bf48-c228277353c8"/>
    <ds:schemaRef ds:uri="83060375-448b-42f9-9149-fd6cef192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B1D3B9-B6D7-492E-96B3-A605F19B2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tereza_hrabyně_interní_barva.dotx</Template>
  <TotalTime>1</TotalTime>
  <Pages>1</Pages>
  <Words>68</Words>
  <Characters>408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Režnarová</dc:creator>
  <cp:keywords/>
  <dc:description/>
  <cp:lastModifiedBy>Dalibor Kraut</cp:lastModifiedBy>
  <cp:revision>2</cp:revision>
  <dcterms:created xsi:type="dcterms:W3CDTF">2024-05-27T10:47:00Z</dcterms:created>
  <dcterms:modified xsi:type="dcterms:W3CDTF">2024-05-27T10:47:00Z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0x01010048724EF9D193C5498328F36F55D63475</vt:lpwstr>
  </property>
</Properties>
</file>