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60690" w14:textId="77777777" w:rsidR="009E5C3F" w:rsidRPr="0090488F" w:rsidRDefault="009E5C3F" w:rsidP="009E5C3F">
      <w:pPr>
        <w:pStyle w:val="Bezmezer"/>
        <w:rPr>
          <w:bCs/>
          <w:sz w:val="24"/>
          <w:szCs w:val="24"/>
        </w:rPr>
      </w:pPr>
      <w:r w:rsidRPr="0090488F">
        <w:rPr>
          <w:bCs/>
          <w:sz w:val="24"/>
          <w:szCs w:val="24"/>
        </w:rPr>
        <w:t>Sociální šetření – vstupní dotazník zájemce o sociálně aktivizační službu pro seniory v Charitním středisku Gabriel</w:t>
      </w:r>
      <w:r>
        <w:rPr>
          <w:bCs/>
          <w:sz w:val="24"/>
          <w:szCs w:val="24"/>
        </w:rPr>
        <w:t xml:space="preserve"> – komunitní centrum</w:t>
      </w:r>
    </w:p>
    <w:p w14:paraId="5C060691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</w:p>
    <w:p w14:paraId="5C060692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  <w:r w:rsidRPr="0090488F">
        <w:rPr>
          <w:sz w:val="24"/>
          <w:szCs w:val="24"/>
        </w:rPr>
        <w:t>Jméno  a příjmení:</w:t>
      </w:r>
      <w:r w:rsidRPr="0090488F">
        <w:rPr>
          <w:bCs/>
          <w:sz w:val="24"/>
          <w:szCs w:val="24"/>
        </w:rPr>
        <w:t xml:space="preserve"> *……</w:t>
      </w:r>
      <w:r>
        <w:rPr>
          <w:bCs/>
          <w:sz w:val="24"/>
          <w:szCs w:val="24"/>
        </w:rPr>
        <w:t>……….…………………………………………………………</w:t>
      </w:r>
    </w:p>
    <w:p w14:paraId="5C060693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</w:p>
    <w:p w14:paraId="5C060694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  <w:r w:rsidRPr="0090488F">
        <w:rPr>
          <w:sz w:val="24"/>
          <w:szCs w:val="24"/>
        </w:rPr>
        <w:t>Rok narození:</w:t>
      </w:r>
      <w:r w:rsidRPr="0090488F">
        <w:rPr>
          <w:bCs/>
          <w:sz w:val="24"/>
          <w:szCs w:val="24"/>
        </w:rPr>
        <w:t xml:space="preserve"> </w:t>
      </w:r>
      <w:proofErr w:type="gramStart"/>
      <w:r w:rsidRPr="0090488F">
        <w:rPr>
          <w:bCs/>
          <w:sz w:val="24"/>
          <w:szCs w:val="24"/>
        </w:rPr>
        <w:t>* .…</w:t>
      </w:r>
      <w:proofErr w:type="gramEnd"/>
      <w:r w:rsidRPr="0090488F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>…………………………………………</w:t>
      </w:r>
      <w:r w:rsidRPr="0090488F">
        <w:rPr>
          <w:bCs/>
          <w:sz w:val="24"/>
          <w:szCs w:val="24"/>
        </w:rPr>
        <w:t>………………….</w:t>
      </w:r>
    </w:p>
    <w:p w14:paraId="5C060695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</w:p>
    <w:p w14:paraId="5C060696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  <w:r w:rsidRPr="0090488F">
        <w:rPr>
          <w:sz w:val="24"/>
          <w:szCs w:val="24"/>
        </w:rPr>
        <w:t>Bydliště:</w:t>
      </w:r>
      <w:r w:rsidRPr="0090488F">
        <w:rPr>
          <w:bCs/>
          <w:sz w:val="24"/>
          <w:szCs w:val="24"/>
        </w:rPr>
        <w:t xml:space="preserve">  a) okres Ostrava    b) jiné město nebo vesnice   </w:t>
      </w:r>
    </w:p>
    <w:p w14:paraId="5C060697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</w:p>
    <w:p w14:paraId="5C060698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  <w:r w:rsidRPr="0090488F">
        <w:rPr>
          <w:sz w:val="24"/>
          <w:szCs w:val="24"/>
        </w:rPr>
        <w:t>Tel. kontakt:</w:t>
      </w:r>
      <w:r w:rsidRPr="0090488F">
        <w:rPr>
          <w:bCs/>
          <w:sz w:val="24"/>
          <w:szCs w:val="24"/>
        </w:rPr>
        <w:t xml:space="preserve"> *</w:t>
      </w:r>
      <w:r>
        <w:rPr>
          <w:bCs/>
          <w:sz w:val="24"/>
          <w:szCs w:val="24"/>
        </w:rPr>
        <w:t>……………</w:t>
      </w:r>
      <w:r w:rsidRPr="0090488F">
        <w:rPr>
          <w:bCs/>
          <w:sz w:val="24"/>
          <w:szCs w:val="24"/>
        </w:rPr>
        <w:t>…</w:t>
      </w:r>
      <w:proofErr w:type="gramStart"/>
      <w:r w:rsidRPr="0090488F">
        <w:rPr>
          <w:bCs/>
          <w:sz w:val="24"/>
          <w:szCs w:val="24"/>
        </w:rPr>
        <w:t>….</w:t>
      </w:r>
      <w:r w:rsidRPr="0090488F">
        <w:rPr>
          <w:sz w:val="24"/>
          <w:szCs w:val="24"/>
        </w:rPr>
        <w:t>Email</w:t>
      </w:r>
      <w:proofErr w:type="gramEnd"/>
      <w:r w:rsidRPr="0090488F">
        <w:rPr>
          <w:sz w:val="24"/>
          <w:szCs w:val="24"/>
        </w:rPr>
        <w:t>:</w:t>
      </w:r>
      <w:r w:rsidRPr="0090488F">
        <w:rPr>
          <w:bCs/>
          <w:sz w:val="24"/>
          <w:szCs w:val="24"/>
        </w:rPr>
        <w:t xml:space="preserve"> *……….…………………………………………..</w:t>
      </w:r>
    </w:p>
    <w:p w14:paraId="5C060699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</w:p>
    <w:p w14:paraId="5C06069A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  <w:r w:rsidRPr="0090488F">
        <w:rPr>
          <w:bCs/>
          <w:sz w:val="24"/>
          <w:szCs w:val="24"/>
        </w:rPr>
        <w:t>Důvod, proč jste se rozhodl(a) navštěvovat</w:t>
      </w:r>
      <w:r>
        <w:rPr>
          <w:bCs/>
          <w:sz w:val="24"/>
          <w:szCs w:val="24"/>
        </w:rPr>
        <w:t xml:space="preserve"> </w:t>
      </w:r>
      <w:r w:rsidRPr="0090488F">
        <w:rPr>
          <w:bCs/>
          <w:sz w:val="24"/>
          <w:szCs w:val="24"/>
        </w:rPr>
        <w:t>Charitní středisko Gabriel a co od střediska očekáváte (Váš osobní cíl)?</w:t>
      </w:r>
    </w:p>
    <w:p w14:paraId="5C06069B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</w:p>
    <w:p w14:paraId="5C06069C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</w:t>
      </w:r>
      <w:r w:rsidRPr="0090488F">
        <w:rPr>
          <w:bCs/>
          <w:sz w:val="24"/>
          <w:szCs w:val="24"/>
        </w:rPr>
        <w:t>………………………………………………………</w:t>
      </w:r>
    </w:p>
    <w:p w14:paraId="5C06069D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</w:p>
    <w:p w14:paraId="5C06069E" w14:textId="77777777" w:rsidR="009E5C3F" w:rsidRPr="0090488F" w:rsidRDefault="009E5C3F" w:rsidP="009E5C3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Služba zajišťuje</w:t>
      </w:r>
      <w:r w:rsidRPr="0090488F">
        <w:rPr>
          <w:sz w:val="24"/>
          <w:szCs w:val="24"/>
        </w:rPr>
        <w:t xml:space="preserve"> tyto základní činnosti:**</w:t>
      </w:r>
    </w:p>
    <w:p w14:paraId="5C06069F" w14:textId="77777777" w:rsidR="009E5C3F" w:rsidRPr="0090488F" w:rsidRDefault="009E5C3F" w:rsidP="009E5C3F">
      <w:pPr>
        <w:pStyle w:val="Bezmezer"/>
        <w:jc w:val="both"/>
        <w:rPr>
          <w:bCs/>
          <w:sz w:val="24"/>
          <w:szCs w:val="24"/>
        </w:rPr>
      </w:pPr>
    </w:p>
    <w:p w14:paraId="5C0606A0" w14:textId="77777777" w:rsidR="009E5C3F" w:rsidRDefault="009E5C3F" w:rsidP="009E5C3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</w:rPr>
      </w:pPr>
      <w:r w:rsidRPr="0090488F">
        <w:rPr>
          <w:rFonts w:cs="Arial"/>
          <w:b/>
          <w:sz w:val="24"/>
        </w:rPr>
        <w:t>zprostředkování kontaktu se společenským prostředím</w:t>
      </w:r>
      <w:r w:rsidRPr="0090488F">
        <w:rPr>
          <w:rFonts w:cs="Arial"/>
          <w:sz w:val="24"/>
        </w:rPr>
        <w:t xml:space="preserve"> – realizováním vycházek, výletů a návštěv rozmanitých kulturních zařízení</w:t>
      </w:r>
    </w:p>
    <w:p w14:paraId="5C0606A1" w14:textId="77777777" w:rsidR="009E5C3F" w:rsidRPr="0090488F" w:rsidRDefault="009E5C3F" w:rsidP="009E5C3F">
      <w:pPr>
        <w:widowControl w:val="0"/>
        <w:autoSpaceDE w:val="0"/>
        <w:autoSpaceDN w:val="0"/>
        <w:adjustRightInd w:val="0"/>
        <w:ind w:left="720"/>
        <w:rPr>
          <w:rFonts w:cs="Arial"/>
          <w:sz w:val="24"/>
        </w:rPr>
      </w:pPr>
    </w:p>
    <w:p w14:paraId="5C0606A2" w14:textId="77777777" w:rsidR="009E5C3F" w:rsidRDefault="009E5C3F" w:rsidP="009E5C3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</w:rPr>
      </w:pPr>
      <w:r w:rsidRPr="0090488F">
        <w:rPr>
          <w:rFonts w:cs="Arial"/>
          <w:b/>
          <w:sz w:val="24"/>
        </w:rPr>
        <w:t>sociálně terapeutické činnosti</w:t>
      </w:r>
      <w:r w:rsidRPr="0090488F">
        <w:rPr>
          <w:rFonts w:cs="Arial"/>
          <w:sz w:val="24"/>
        </w:rPr>
        <w:t xml:space="preserve"> -  programy a terapie zaměřené </w:t>
      </w:r>
      <w:proofErr w:type="gramStart"/>
      <w:r w:rsidRPr="0090488F">
        <w:rPr>
          <w:rFonts w:cs="Arial"/>
          <w:sz w:val="24"/>
        </w:rPr>
        <w:t>na</w:t>
      </w:r>
      <w:proofErr w:type="gramEnd"/>
      <w:r w:rsidRPr="0090488F">
        <w:rPr>
          <w:rFonts w:cs="Arial"/>
          <w:sz w:val="24"/>
        </w:rPr>
        <w:t xml:space="preserve">: </w:t>
      </w:r>
    </w:p>
    <w:p w14:paraId="5C0606A3" w14:textId="77777777" w:rsidR="009E5C3F" w:rsidRPr="00785FD3" w:rsidRDefault="009E5C3F" w:rsidP="009E5C3F">
      <w:pPr>
        <w:widowControl w:val="0"/>
        <w:autoSpaceDE w:val="0"/>
        <w:autoSpaceDN w:val="0"/>
        <w:adjustRightInd w:val="0"/>
        <w:ind w:left="720"/>
        <w:rPr>
          <w:rFonts w:cs="Arial"/>
          <w:b/>
          <w:kern w:val="1"/>
          <w:sz w:val="24"/>
        </w:rPr>
      </w:pPr>
      <w:r>
        <w:rPr>
          <w:rFonts w:cs="Arial"/>
          <w:b/>
          <w:sz w:val="24"/>
        </w:rPr>
        <w:t>1</w:t>
      </w:r>
      <w:r w:rsidRPr="0090488F">
        <w:rPr>
          <w:rFonts w:cs="Arial"/>
          <w:b/>
          <w:sz w:val="24"/>
        </w:rPr>
        <w:t>) vzdělávání</w:t>
      </w:r>
      <w:r w:rsidRPr="0090488F">
        <w:rPr>
          <w:rFonts w:cs="Arial"/>
          <w:sz w:val="24"/>
        </w:rPr>
        <w:t xml:space="preserve"> (lekce práce s PC, jazykové lekce –</w:t>
      </w:r>
      <w:proofErr w:type="spellStart"/>
      <w:r w:rsidRPr="0090488F">
        <w:rPr>
          <w:rFonts w:cs="Arial"/>
          <w:sz w:val="24"/>
        </w:rPr>
        <w:t>angličitna</w:t>
      </w:r>
      <w:proofErr w:type="spellEnd"/>
      <w:r w:rsidRPr="0090488F">
        <w:rPr>
          <w:rFonts w:cs="Arial"/>
          <w:sz w:val="24"/>
        </w:rPr>
        <w:t xml:space="preserve">, němčina, ruština), </w:t>
      </w:r>
      <w:r>
        <w:rPr>
          <w:rFonts w:cs="Arial"/>
          <w:b/>
          <w:sz w:val="24"/>
        </w:rPr>
        <w:t>2</w:t>
      </w:r>
      <w:r w:rsidRPr="0090488F">
        <w:rPr>
          <w:rFonts w:cs="Arial"/>
          <w:b/>
          <w:sz w:val="24"/>
        </w:rPr>
        <w:t xml:space="preserve">) </w:t>
      </w:r>
      <w:r w:rsidRPr="0090488F">
        <w:rPr>
          <w:rFonts w:cs="Arial"/>
          <w:b/>
          <w:kern w:val="1"/>
          <w:sz w:val="24"/>
        </w:rPr>
        <w:t>fyzický stav a kondici</w:t>
      </w:r>
      <w:r w:rsidRPr="0090488F">
        <w:rPr>
          <w:rFonts w:cs="Arial"/>
          <w:kern w:val="1"/>
          <w:sz w:val="24"/>
        </w:rPr>
        <w:t xml:space="preserve"> (kondiční cvičení, taneční terapie), </w:t>
      </w:r>
      <w:r>
        <w:rPr>
          <w:rFonts w:cs="Arial"/>
          <w:b/>
          <w:kern w:val="1"/>
          <w:sz w:val="24"/>
        </w:rPr>
        <w:t>3</w:t>
      </w:r>
      <w:r w:rsidRPr="0090488F">
        <w:rPr>
          <w:rFonts w:cs="Arial"/>
          <w:b/>
          <w:kern w:val="1"/>
          <w:sz w:val="24"/>
        </w:rPr>
        <w:t>) psychický stav a kognitivní funkce</w:t>
      </w:r>
      <w:r w:rsidRPr="0090488F">
        <w:rPr>
          <w:rFonts w:cs="Arial"/>
          <w:kern w:val="1"/>
          <w:sz w:val="24"/>
        </w:rPr>
        <w:t xml:space="preserve"> („Dámský klub“, přednášky, besedy, lekce tréninku paměti apod.), </w:t>
      </w:r>
      <w:r>
        <w:rPr>
          <w:rFonts w:cs="Arial"/>
          <w:b/>
          <w:kern w:val="1"/>
          <w:sz w:val="24"/>
        </w:rPr>
        <w:t>4</w:t>
      </w:r>
      <w:r w:rsidRPr="0090488F">
        <w:rPr>
          <w:rFonts w:cs="Arial"/>
          <w:b/>
          <w:kern w:val="1"/>
          <w:sz w:val="24"/>
        </w:rPr>
        <w:t>) arteterapii</w:t>
      </w:r>
      <w:r w:rsidRPr="0090488F">
        <w:rPr>
          <w:rFonts w:cs="Arial"/>
          <w:kern w:val="1"/>
          <w:sz w:val="24"/>
        </w:rPr>
        <w:t xml:space="preserve"> (keramická dílna a dílna „Tvořivé ruce“)</w:t>
      </w:r>
      <w:r>
        <w:rPr>
          <w:rFonts w:cs="Arial"/>
          <w:kern w:val="1"/>
          <w:sz w:val="24"/>
        </w:rPr>
        <w:t xml:space="preserve">, </w:t>
      </w:r>
      <w:r w:rsidRPr="00785FD3">
        <w:rPr>
          <w:rFonts w:cs="Arial"/>
          <w:b/>
          <w:kern w:val="1"/>
          <w:sz w:val="24"/>
        </w:rPr>
        <w:t>5) muzikoterapii</w:t>
      </w:r>
    </w:p>
    <w:p w14:paraId="5C0606A4" w14:textId="77777777" w:rsidR="009E5C3F" w:rsidRPr="00785FD3" w:rsidRDefault="009E5C3F" w:rsidP="009E5C3F">
      <w:pPr>
        <w:widowControl w:val="0"/>
        <w:autoSpaceDE w:val="0"/>
        <w:autoSpaceDN w:val="0"/>
        <w:adjustRightInd w:val="0"/>
        <w:ind w:left="720"/>
        <w:rPr>
          <w:rFonts w:cs="Arial"/>
          <w:b/>
          <w:sz w:val="24"/>
        </w:rPr>
      </w:pPr>
    </w:p>
    <w:p w14:paraId="5C0606A5" w14:textId="77777777" w:rsidR="009E5C3F" w:rsidRPr="00785FD3" w:rsidRDefault="009E5C3F" w:rsidP="009E5C3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</w:rPr>
      </w:pPr>
      <w:r w:rsidRPr="0090488F">
        <w:rPr>
          <w:rFonts w:cs="Arial"/>
          <w:sz w:val="24"/>
        </w:rPr>
        <w:t xml:space="preserve"> </w:t>
      </w:r>
      <w:r w:rsidRPr="0090488F">
        <w:rPr>
          <w:rFonts w:cs="Arial"/>
          <w:b/>
          <w:sz w:val="24"/>
        </w:rPr>
        <w:t xml:space="preserve">pomoc při uplatňování práv, oprávněných zájmů a při obstarávání osobních záležitostí – </w:t>
      </w:r>
      <w:r w:rsidRPr="00785FD3">
        <w:rPr>
          <w:rFonts w:cs="Arial"/>
          <w:sz w:val="24"/>
        </w:rPr>
        <w:t xml:space="preserve">poskytování </w:t>
      </w:r>
      <w:r w:rsidRPr="00785FD3">
        <w:rPr>
          <w:rFonts w:cs="Arial"/>
          <w:kern w:val="1"/>
          <w:sz w:val="24"/>
        </w:rPr>
        <w:t>pomoci při řešení osobních záležitostí, obtížných situací, poskytování základního sociálního poradenství, zprostředkování kontaktů na další/jiné pomáhající instituce</w:t>
      </w:r>
    </w:p>
    <w:p w14:paraId="5C0606A6" w14:textId="77777777" w:rsidR="009E5C3F" w:rsidRPr="00785FD3" w:rsidRDefault="009E5C3F" w:rsidP="009E5C3F">
      <w:pPr>
        <w:suppressAutoHyphens w:val="0"/>
        <w:rPr>
          <w:rFonts w:cs="Arial"/>
          <w:i/>
          <w:iCs/>
          <w:sz w:val="24"/>
          <w:lang w:eastAsia="cs-CZ"/>
        </w:rPr>
      </w:pPr>
    </w:p>
    <w:p w14:paraId="5C0606A7" w14:textId="77777777" w:rsidR="009E5C3F" w:rsidRPr="00785FD3" w:rsidRDefault="009E5C3F" w:rsidP="009E5C3F">
      <w:pPr>
        <w:suppressAutoHyphens w:val="0"/>
        <w:rPr>
          <w:rFonts w:cs="Arial"/>
          <w:i/>
          <w:iCs/>
          <w:sz w:val="24"/>
          <w:lang w:eastAsia="cs-CZ"/>
        </w:rPr>
      </w:pPr>
    </w:p>
    <w:p w14:paraId="5C0606A8" w14:textId="77777777" w:rsidR="009E5C3F" w:rsidRPr="00C26AB3" w:rsidRDefault="009E5C3F" w:rsidP="009E5C3F">
      <w:pPr>
        <w:suppressAutoHyphens w:val="0"/>
        <w:rPr>
          <w:rFonts w:cs="Arial"/>
          <w:i/>
          <w:iCs/>
          <w:sz w:val="24"/>
          <w:lang w:eastAsia="cs-CZ"/>
        </w:rPr>
      </w:pPr>
      <w:r w:rsidRPr="00785FD3">
        <w:rPr>
          <w:rFonts w:cs="Arial"/>
          <w:i/>
          <w:iCs/>
          <w:sz w:val="24"/>
          <w:lang w:eastAsia="cs-CZ"/>
        </w:rPr>
        <w:t>Informujeme Vás, že od data vyplnění dokumentu Sociálního šetření  -vstupní dotazník bude Charita Ostrava zpracovávat</w:t>
      </w:r>
      <w:r w:rsidRPr="00C26AB3">
        <w:rPr>
          <w:rFonts w:cs="Arial"/>
          <w:i/>
          <w:iCs/>
          <w:sz w:val="24"/>
          <w:lang w:eastAsia="cs-CZ"/>
        </w:rPr>
        <w:t xml:space="preserve"> Vaše osobní údaje uvedené v tomto dokumentu.</w:t>
      </w:r>
    </w:p>
    <w:p w14:paraId="5C0606A9" w14:textId="77777777" w:rsidR="009E5C3F" w:rsidRPr="00C26AB3" w:rsidRDefault="009E5C3F" w:rsidP="009E5C3F">
      <w:pPr>
        <w:suppressAutoHyphens w:val="0"/>
        <w:rPr>
          <w:rFonts w:cs="Arial"/>
          <w:i/>
          <w:iCs/>
          <w:sz w:val="24"/>
          <w:lang w:eastAsia="cs-CZ"/>
        </w:rPr>
      </w:pPr>
      <w:r w:rsidRPr="00C26AB3">
        <w:rPr>
          <w:rFonts w:cs="Arial"/>
          <w:i/>
          <w:iCs/>
          <w:sz w:val="24"/>
          <w:lang w:eastAsia="cs-CZ"/>
        </w:rPr>
        <w:t>Účelem zpracovávání Vašich osobních údajů je vedení evidence osob, kterým můžeme v budoucnu poskytovat sociální službu.</w:t>
      </w:r>
    </w:p>
    <w:p w14:paraId="5C0606AA" w14:textId="77777777" w:rsidR="009E5C3F" w:rsidRPr="00C26AB3" w:rsidRDefault="009E5C3F" w:rsidP="009E5C3F">
      <w:pPr>
        <w:suppressAutoHyphens w:val="0"/>
        <w:rPr>
          <w:rFonts w:cs="Arial"/>
          <w:i/>
          <w:iCs/>
          <w:sz w:val="24"/>
          <w:lang w:eastAsia="cs-CZ"/>
        </w:rPr>
      </w:pPr>
      <w:r w:rsidRPr="00C26AB3">
        <w:rPr>
          <w:rFonts w:cs="Arial"/>
          <w:i/>
          <w:iCs/>
          <w:sz w:val="24"/>
          <w:lang w:eastAsia="cs-CZ"/>
        </w:rPr>
        <w:t>Vaše osobní údaje budeme zpracovávat maximálně 5 let od jejich přijetí</w:t>
      </w:r>
      <w:r>
        <w:rPr>
          <w:rFonts w:cs="Arial"/>
          <w:i/>
          <w:iCs/>
          <w:sz w:val="24"/>
          <w:lang w:eastAsia="cs-CZ"/>
        </w:rPr>
        <w:t>.</w:t>
      </w:r>
      <w:r w:rsidRPr="00C26AB3">
        <w:rPr>
          <w:rFonts w:cs="Arial"/>
          <w:i/>
          <w:iCs/>
          <w:sz w:val="24"/>
          <w:lang w:eastAsia="cs-CZ"/>
        </w:rPr>
        <w:t xml:space="preserve"> Váš souhlas se zpracováváním osobních údajů můžete kdykoli odvolat.</w:t>
      </w:r>
    </w:p>
    <w:p w14:paraId="5C0606AB" w14:textId="77777777" w:rsidR="009E5C3F" w:rsidRDefault="009E5C3F" w:rsidP="009E5C3F">
      <w:pPr>
        <w:suppressAutoHyphens w:val="0"/>
        <w:rPr>
          <w:bCs/>
          <w:sz w:val="24"/>
        </w:rPr>
      </w:pPr>
    </w:p>
    <w:p w14:paraId="5C0606AC" w14:textId="77777777" w:rsidR="009E5C3F" w:rsidRDefault="009E5C3F" w:rsidP="009E5C3F">
      <w:pPr>
        <w:suppressAutoHyphens w:val="0"/>
        <w:rPr>
          <w:bCs/>
          <w:sz w:val="24"/>
        </w:rPr>
      </w:pPr>
    </w:p>
    <w:p w14:paraId="5C0606AD" w14:textId="77777777" w:rsidR="009E5C3F" w:rsidRDefault="009E5C3F" w:rsidP="009E5C3F">
      <w:pPr>
        <w:suppressAutoHyphens w:val="0"/>
        <w:rPr>
          <w:bCs/>
          <w:sz w:val="24"/>
        </w:rPr>
      </w:pPr>
    </w:p>
    <w:p w14:paraId="5C0606AE" w14:textId="77777777" w:rsidR="009E5C3F" w:rsidRPr="0090488F" w:rsidRDefault="009E5C3F" w:rsidP="009E5C3F">
      <w:pPr>
        <w:suppressAutoHyphens w:val="0"/>
        <w:rPr>
          <w:rFonts w:cs="Arial"/>
          <w:b/>
          <w:iCs/>
          <w:sz w:val="24"/>
          <w:lang w:eastAsia="cs-CZ"/>
        </w:rPr>
      </w:pPr>
      <w:r w:rsidRPr="0090488F">
        <w:rPr>
          <w:bCs/>
          <w:sz w:val="24"/>
        </w:rPr>
        <w:t xml:space="preserve">V Ostravě </w:t>
      </w:r>
      <w:r>
        <w:rPr>
          <w:bCs/>
          <w:sz w:val="24"/>
        </w:rPr>
        <w:t>dne: ………………………………………</w:t>
      </w:r>
      <w:r w:rsidRPr="0090488F">
        <w:rPr>
          <w:bCs/>
          <w:sz w:val="24"/>
        </w:rPr>
        <w:t>Podpis: ……………………………….</w:t>
      </w:r>
    </w:p>
    <w:p w14:paraId="5C0606AF" w14:textId="77777777" w:rsidR="009E5C3F" w:rsidRPr="00C26AB3" w:rsidRDefault="009E5C3F" w:rsidP="009E5C3F">
      <w:pPr>
        <w:pStyle w:val="Bezmezer"/>
        <w:jc w:val="both"/>
        <w:rPr>
          <w:b w:val="0"/>
          <w:bCs/>
          <w:sz w:val="24"/>
          <w:szCs w:val="24"/>
        </w:rPr>
      </w:pPr>
      <w:r w:rsidRPr="00C26AB3">
        <w:rPr>
          <w:b w:val="0"/>
          <w:bCs/>
          <w:sz w:val="24"/>
          <w:szCs w:val="24"/>
        </w:rPr>
        <w:lastRenderedPageBreak/>
        <w:t>Před uzavřením ústní smlouvy, byl budoucí uživatel seznámen s Pravidly spolupráce v Charitním středisku Gabriel.</w:t>
      </w:r>
      <w:r w:rsidRPr="00C26AB3">
        <w:rPr>
          <w:b w:val="0"/>
          <w:sz w:val="24"/>
          <w:szCs w:val="24"/>
        </w:rPr>
        <w:t xml:space="preserve"> </w:t>
      </w:r>
      <w:r w:rsidRPr="00C26AB3">
        <w:rPr>
          <w:b w:val="0"/>
          <w:bCs/>
          <w:sz w:val="24"/>
          <w:szCs w:val="24"/>
        </w:rPr>
        <w:t xml:space="preserve">Pravidla spolupráce jsou rovněž vyvěšena </w:t>
      </w:r>
      <w:r>
        <w:rPr>
          <w:b w:val="0"/>
          <w:bCs/>
          <w:sz w:val="24"/>
          <w:szCs w:val="24"/>
        </w:rPr>
        <w:t xml:space="preserve">na nástěnce pro uživatele </w:t>
      </w:r>
      <w:r w:rsidRPr="00C26AB3">
        <w:rPr>
          <w:b w:val="0"/>
          <w:bCs/>
          <w:sz w:val="24"/>
          <w:szCs w:val="24"/>
        </w:rPr>
        <w:t>v prostorách střediska.</w:t>
      </w:r>
    </w:p>
    <w:p w14:paraId="5C0606B0" w14:textId="77777777" w:rsidR="009E5C3F" w:rsidRPr="00C26AB3" w:rsidRDefault="009E5C3F" w:rsidP="009E5C3F">
      <w:pPr>
        <w:pStyle w:val="Bezmezer"/>
        <w:jc w:val="left"/>
        <w:rPr>
          <w:b w:val="0"/>
          <w:bCs/>
          <w:sz w:val="24"/>
          <w:szCs w:val="24"/>
        </w:rPr>
      </w:pPr>
    </w:p>
    <w:p w14:paraId="5C0606B1" w14:textId="77777777" w:rsidR="009E5C3F" w:rsidRPr="00C26AB3" w:rsidRDefault="009E5C3F" w:rsidP="009E5C3F">
      <w:pPr>
        <w:pStyle w:val="Bezmezer"/>
        <w:jc w:val="left"/>
        <w:rPr>
          <w:b w:val="0"/>
          <w:bCs/>
          <w:sz w:val="24"/>
          <w:szCs w:val="24"/>
        </w:rPr>
      </w:pPr>
      <w:r w:rsidRPr="00C26AB3">
        <w:rPr>
          <w:b w:val="0"/>
          <w:bCs/>
          <w:sz w:val="24"/>
          <w:szCs w:val="24"/>
        </w:rPr>
        <w:t xml:space="preserve">Ústní smlouva </w:t>
      </w:r>
      <w:proofErr w:type="gramStart"/>
      <w:r w:rsidRPr="00C26AB3">
        <w:rPr>
          <w:b w:val="0"/>
          <w:bCs/>
          <w:sz w:val="24"/>
          <w:szCs w:val="24"/>
        </w:rPr>
        <w:t>č. ..byla</w:t>
      </w:r>
      <w:proofErr w:type="gramEnd"/>
      <w:r w:rsidRPr="00C26AB3">
        <w:rPr>
          <w:b w:val="0"/>
          <w:bCs/>
          <w:sz w:val="24"/>
          <w:szCs w:val="24"/>
        </w:rPr>
        <w:t xml:space="preserve"> uza</w:t>
      </w:r>
      <w:r>
        <w:rPr>
          <w:b w:val="0"/>
          <w:bCs/>
          <w:sz w:val="24"/>
          <w:szCs w:val="24"/>
        </w:rPr>
        <w:t>vřena dne:……….…………………………………………</w:t>
      </w:r>
    </w:p>
    <w:p w14:paraId="5C0606B2" w14:textId="77777777" w:rsidR="009E5C3F" w:rsidRPr="00C26AB3" w:rsidRDefault="009E5C3F" w:rsidP="009E5C3F">
      <w:pPr>
        <w:pStyle w:val="Bezmezer"/>
        <w:jc w:val="both"/>
        <w:rPr>
          <w:b w:val="0"/>
          <w:bCs/>
          <w:sz w:val="24"/>
          <w:szCs w:val="24"/>
        </w:rPr>
      </w:pPr>
    </w:p>
    <w:p w14:paraId="5C0606B3" w14:textId="77777777" w:rsidR="009E5C3F" w:rsidRPr="00C26AB3" w:rsidRDefault="009E5C3F" w:rsidP="009E5C3F">
      <w:pPr>
        <w:pStyle w:val="Bezmezer"/>
        <w:jc w:val="both"/>
        <w:rPr>
          <w:b w:val="0"/>
          <w:bCs/>
          <w:sz w:val="24"/>
          <w:szCs w:val="24"/>
        </w:rPr>
      </w:pPr>
    </w:p>
    <w:p w14:paraId="5C0606B4" w14:textId="77777777" w:rsidR="009E5C3F" w:rsidRPr="00C26AB3" w:rsidRDefault="009E5C3F" w:rsidP="009E5C3F">
      <w:pPr>
        <w:pStyle w:val="Bezmezer"/>
        <w:jc w:val="both"/>
        <w:rPr>
          <w:b w:val="0"/>
          <w:bCs/>
          <w:sz w:val="24"/>
          <w:szCs w:val="24"/>
        </w:rPr>
      </w:pPr>
    </w:p>
    <w:p w14:paraId="5C0606B5" w14:textId="77777777" w:rsidR="009E5C3F" w:rsidRPr="00C26AB3" w:rsidRDefault="009E5C3F" w:rsidP="009E5C3F">
      <w:pPr>
        <w:pStyle w:val="Bezmezer"/>
        <w:jc w:val="both"/>
        <w:rPr>
          <w:b w:val="0"/>
        </w:rPr>
      </w:pPr>
      <w:r>
        <w:rPr>
          <w:b w:val="0"/>
          <w:bCs/>
          <w:sz w:val="24"/>
          <w:szCs w:val="24"/>
        </w:rPr>
        <w:t>V Ostravě dne:………………………………</w:t>
      </w:r>
      <w:r w:rsidRPr="00C26AB3">
        <w:rPr>
          <w:b w:val="0"/>
          <w:bCs/>
          <w:sz w:val="24"/>
          <w:szCs w:val="24"/>
        </w:rPr>
        <w:t>Podpis</w:t>
      </w:r>
      <w:r w:rsidRPr="00C26AB3">
        <w:rPr>
          <w:b w:val="0"/>
          <w:bCs/>
        </w:rPr>
        <w:t xml:space="preserve"> pracovníka:……………………………….</w:t>
      </w:r>
      <w:r w:rsidRPr="00C26AB3">
        <w:rPr>
          <w:b w:val="0"/>
        </w:rPr>
        <w:t xml:space="preserve"> </w:t>
      </w:r>
    </w:p>
    <w:p w14:paraId="5C0606B6" w14:textId="77777777" w:rsidR="009E5C3F" w:rsidRPr="00321D2F" w:rsidRDefault="009E5C3F" w:rsidP="009E5C3F">
      <w:pPr>
        <w:pStyle w:val="Nadpis1"/>
        <w:numPr>
          <w:ilvl w:val="0"/>
          <w:numId w:val="0"/>
        </w:numPr>
        <w:ind w:left="360" w:hanging="360"/>
        <w:rPr>
          <w:sz w:val="20"/>
        </w:rPr>
      </w:pPr>
    </w:p>
    <w:p w14:paraId="5C0606B7" w14:textId="77777777" w:rsidR="009E5C3F" w:rsidRPr="00321D2F" w:rsidRDefault="009E5C3F" w:rsidP="009E5C3F">
      <w:pPr>
        <w:rPr>
          <w:sz w:val="20"/>
          <w:szCs w:val="20"/>
        </w:rPr>
      </w:pPr>
    </w:p>
    <w:p w14:paraId="5C0606B8" w14:textId="77777777" w:rsidR="009E5C3F" w:rsidRPr="00321D2F" w:rsidRDefault="009E5C3F" w:rsidP="009E5C3F">
      <w:pPr>
        <w:rPr>
          <w:sz w:val="20"/>
          <w:szCs w:val="20"/>
        </w:rPr>
      </w:pPr>
    </w:p>
    <w:p w14:paraId="5C0606B9" w14:textId="77777777" w:rsidR="009E5C3F" w:rsidRPr="00321D2F" w:rsidRDefault="009E5C3F" w:rsidP="009E5C3F">
      <w:pPr>
        <w:rPr>
          <w:sz w:val="20"/>
          <w:szCs w:val="20"/>
        </w:rPr>
      </w:pPr>
    </w:p>
    <w:p w14:paraId="5C0606BA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BB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BC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BD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BE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BF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0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1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2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3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4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5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6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7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8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9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A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B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C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D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E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CF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D0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D1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D2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D3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D4" w14:textId="77777777" w:rsidR="009E5C3F" w:rsidRDefault="009E5C3F" w:rsidP="009E5C3F"/>
    <w:p w14:paraId="5C0606D5" w14:textId="77777777" w:rsidR="009E5C3F" w:rsidRDefault="009E5C3F" w:rsidP="009E5C3F"/>
    <w:p w14:paraId="5C0606D6" w14:textId="77777777" w:rsidR="009E5C3F" w:rsidRPr="00E35EFE" w:rsidRDefault="009E5C3F" w:rsidP="009E5C3F"/>
    <w:p w14:paraId="5C0606D7" w14:textId="77777777" w:rsidR="009E5C3F" w:rsidRDefault="009E5C3F" w:rsidP="009E5C3F">
      <w:pPr>
        <w:pStyle w:val="Nadpis1"/>
        <w:numPr>
          <w:ilvl w:val="0"/>
          <w:numId w:val="0"/>
        </w:numPr>
      </w:pPr>
    </w:p>
    <w:p w14:paraId="5C0606D8" w14:textId="77777777" w:rsidR="009E5C3F" w:rsidRPr="00785FD3" w:rsidRDefault="009E5C3F" w:rsidP="009E5C3F"/>
    <w:p w14:paraId="5C0606D9" w14:textId="77777777" w:rsidR="00E04197" w:rsidRPr="00E43AA7" w:rsidRDefault="00E04197" w:rsidP="000F18E7">
      <w:pPr>
        <w:ind w:left="851" w:right="543"/>
        <w:rPr>
          <w:sz w:val="24"/>
        </w:rPr>
      </w:pPr>
    </w:p>
    <w:sectPr w:rsidR="00E04197" w:rsidRPr="00E43AA7" w:rsidSect="008848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606DC" w14:textId="77777777" w:rsidR="00B50E48" w:rsidRDefault="00B50E48" w:rsidP="0052058B">
      <w:r>
        <w:separator/>
      </w:r>
    </w:p>
  </w:endnote>
  <w:endnote w:type="continuationSeparator" w:id="0">
    <w:p w14:paraId="5C0606DD" w14:textId="77777777" w:rsidR="00B50E48" w:rsidRDefault="00B50E48" w:rsidP="0052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B7F5" w14:textId="77777777" w:rsidR="00AD706E" w:rsidRDefault="00AD70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06E3" w14:textId="77777777" w:rsidR="009E5C3F" w:rsidRPr="00321D2F" w:rsidRDefault="009E5C3F" w:rsidP="009E5C3F">
    <w:pPr>
      <w:pStyle w:val="Nadpis1"/>
      <w:numPr>
        <w:ilvl w:val="0"/>
        <w:numId w:val="0"/>
      </w:numPr>
      <w:ind w:left="360" w:hanging="360"/>
      <w:rPr>
        <w:sz w:val="20"/>
      </w:rPr>
    </w:pPr>
    <w:r w:rsidRPr="00321D2F">
      <w:rPr>
        <w:sz w:val="20"/>
      </w:rPr>
      <w:t xml:space="preserve">*   nepovinný údaj    </w:t>
    </w:r>
  </w:p>
  <w:p w14:paraId="5C0606E4" w14:textId="77777777" w:rsidR="002074AB" w:rsidRPr="009E5C3F" w:rsidRDefault="009E5C3F" w:rsidP="009E5C3F">
    <w:pPr>
      <w:pStyle w:val="Nadpis1"/>
      <w:numPr>
        <w:ilvl w:val="0"/>
        <w:numId w:val="0"/>
      </w:numPr>
      <w:ind w:left="360" w:hanging="360"/>
      <w:rPr>
        <w:sz w:val="20"/>
      </w:rPr>
    </w:pPr>
    <w:r w:rsidRPr="00321D2F">
      <w:rPr>
        <w:sz w:val="20"/>
      </w:rPr>
      <w:t xml:space="preserve">**    zakroužkujte příslušná písmena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1C070" w14:textId="77777777" w:rsidR="00AD706E" w:rsidRDefault="00AD70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606DA" w14:textId="77777777" w:rsidR="00B50E48" w:rsidRDefault="00B50E48" w:rsidP="0052058B">
      <w:r>
        <w:separator/>
      </w:r>
    </w:p>
  </w:footnote>
  <w:footnote w:type="continuationSeparator" w:id="0">
    <w:p w14:paraId="5C0606DB" w14:textId="77777777" w:rsidR="00B50E48" w:rsidRDefault="00B50E48" w:rsidP="0052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F8C3" w14:textId="77777777" w:rsidR="00AD706E" w:rsidRDefault="00AD70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06DE" w14:textId="77777777" w:rsidR="000F18E7" w:rsidRDefault="00860BD0" w:rsidP="000F18E7">
    <w:pPr>
      <w:ind w:right="544"/>
      <w:jc w:val="right"/>
      <w:rPr>
        <w:color w:val="0D0D0D" w:themeColor="text1" w:themeTint="F2"/>
      </w:rPr>
    </w:pPr>
    <w:r w:rsidRPr="00FF54E1">
      <w:rPr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5C0606E5" wp14:editId="5C0606E6">
          <wp:simplePos x="0" y="0"/>
          <wp:positionH relativeFrom="column">
            <wp:posOffset>-186202</wp:posOffset>
          </wp:positionH>
          <wp:positionV relativeFrom="paragraph">
            <wp:posOffset>-163195</wp:posOffset>
          </wp:positionV>
          <wp:extent cx="1751965" cy="827405"/>
          <wp:effectExtent l="0" t="0" r="63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621" w:rsidRPr="00FF54E1">
      <w:rPr>
        <w:color w:val="0D0D0D" w:themeColor="text1" w:themeTint="F2"/>
      </w:rPr>
      <w:t xml:space="preserve">Charitní </w:t>
    </w:r>
    <w:r w:rsidR="004D636A">
      <w:rPr>
        <w:color w:val="0D0D0D" w:themeColor="text1" w:themeTint="F2"/>
      </w:rPr>
      <w:t>středisko Gabriel</w:t>
    </w:r>
  </w:p>
  <w:p w14:paraId="5C0606DF" w14:textId="77777777" w:rsidR="00207621" w:rsidRPr="00FF54E1" w:rsidRDefault="00207621" w:rsidP="000F18E7">
    <w:pPr>
      <w:ind w:right="544"/>
      <w:jc w:val="right"/>
      <w:rPr>
        <w:color w:val="0D0D0D" w:themeColor="text1" w:themeTint="F2"/>
      </w:rPr>
    </w:pPr>
    <w:r w:rsidRPr="00FF54E1">
      <w:rPr>
        <w:color w:val="0D0D0D" w:themeColor="text1" w:themeTint="F2"/>
      </w:rPr>
      <w:t xml:space="preserve">– </w:t>
    </w:r>
    <w:r w:rsidR="004D636A">
      <w:rPr>
        <w:color w:val="0D0D0D" w:themeColor="text1" w:themeTint="F2"/>
      </w:rPr>
      <w:t>komunitní centrum pro seniory</w:t>
    </w:r>
  </w:p>
  <w:p w14:paraId="5C0606E0" w14:textId="077A90CD" w:rsidR="002074AB" w:rsidRPr="000F18E7" w:rsidRDefault="004D636A" w:rsidP="000F18E7">
    <w:pPr>
      <w:ind w:right="544" w:hanging="283"/>
      <w:jc w:val="right"/>
      <w:rPr>
        <w:color w:val="0D0D0D" w:themeColor="text1" w:themeTint="F2"/>
      </w:rPr>
    </w:pPr>
    <w:r>
      <w:rPr>
        <w:color w:val="0D0D0D" w:themeColor="text1" w:themeTint="F2"/>
      </w:rPr>
      <w:t xml:space="preserve">Čujkovova </w:t>
    </w:r>
    <w:r w:rsidR="00AD706E">
      <w:rPr>
        <w:color w:val="0D0D0D" w:themeColor="text1" w:themeTint="F2"/>
      </w:rPr>
      <w:t>1713</w:t>
    </w:r>
    <w:r>
      <w:rPr>
        <w:color w:val="0D0D0D" w:themeColor="text1" w:themeTint="F2"/>
      </w:rPr>
      <w:t>/</w:t>
    </w:r>
    <w:r w:rsidR="00AD706E">
      <w:rPr>
        <w:color w:val="0D0D0D" w:themeColor="text1" w:themeTint="F2"/>
      </w:rPr>
      <w:t>17</w:t>
    </w:r>
    <w:bookmarkStart w:id="0" w:name="_GoBack"/>
    <w:bookmarkEnd w:id="0"/>
    <w:r>
      <w:rPr>
        <w:color w:val="0D0D0D" w:themeColor="text1" w:themeTint="F2"/>
      </w:rPr>
      <w:t>, 700 30 Ostrava-Jih, Zábřeh</w:t>
    </w:r>
  </w:p>
  <w:p w14:paraId="5C0606E1" w14:textId="77777777" w:rsidR="0052058B" w:rsidRDefault="0052058B" w:rsidP="00DC6D7E">
    <w:pPr>
      <w:rPr>
        <w:color w:val="0D0D0D" w:themeColor="text1" w:themeTint="F2"/>
        <w:sz w:val="24"/>
      </w:rPr>
    </w:pPr>
  </w:p>
  <w:p w14:paraId="5C0606E2" w14:textId="77777777" w:rsidR="00DC6D7E" w:rsidRPr="00E43AA7" w:rsidRDefault="00DC6D7E" w:rsidP="00E43AA7">
    <w:pPr>
      <w:ind w:left="851"/>
      <w:rPr>
        <w:color w:val="0D0D0D" w:themeColor="text1" w:themeTint="F2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A63B" w14:textId="77777777" w:rsidR="00AD706E" w:rsidRDefault="00AD70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B5879"/>
    <w:multiLevelType w:val="hybridMultilevel"/>
    <w:tmpl w:val="3C7CC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3F"/>
    <w:rsid w:val="000D08A5"/>
    <w:rsid w:val="000D6D13"/>
    <w:rsid w:val="000D7B80"/>
    <w:rsid w:val="000F18E7"/>
    <w:rsid w:val="00167CA9"/>
    <w:rsid w:val="001934C1"/>
    <w:rsid w:val="001A577E"/>
    <w:rsid w:val="002074AB"/>
    <w:rsid w:val="00207621"/>
    <w:rsid w:val="00213C6D"/>
    <w:rsid w:val="00356250"/>
    <w:rsid w:val="003B6BCB"/>
    <w:rsid w:val="003E2C73"/>
    <w:rsid w:val="00463505"/>
    <w:rsid w:val="004849AD"/>
    <w:rsid w:val="004B6EE9"/>
    <w:rsid w:val="004D636A"/>
    <w:rsid w:val="0052058B"/>
    <w:rsid w:val="00536877"/>
    <w:rsid w:val="005A7D7E"/>
    <w:rsid w:val="00636E59"/>
    <w:rsid w:val="00643FD7"/>
    <w:rsid w:val="00687605"/>
    <w:rsid w:val="006A09B2"/>
    <w:rsid w:val="006C3208"/>
    <w:rsid w:val="006C5E62"/>
    <w:rsid w:val="007242C8"/>
    <w:rsid w:val="00783211"/>
    <w:rsid w:val="007F26F5"/>
    <w:rsid w:val="008040F6"/>
    <w:rsid w:val="00860BD0"/>
    <w:rsid w:val="008763A7"/>
    <w:rsid w:val="008848C3"/>
    <w:rsid w:val="00896ED2"/>
    <w:rsid w:val="008A1598"/>
    <w:rsid w:val="008A5ACA"/>
    <w:rsid w:val="008C04A5"/>
    <w:rsid w:val="008C58BB"/>
    <w:rsid w:val="0098317C"/>
    <w:rsid w:val="00986370"/>
    <w:rsid w:val="009A50A7"/>
    <w:rsid w:val="009C79E9"/>
    <w:rsid w:val="009E5C3F"/>
    <w:rsid w:val="00AD706E"/>
    <w:rsid w:val="00B0068A"/>
    <w:rsid w:val="00B07D27"/>
    <w:rsid w:val="00B50E48"/>
    <w:rsid w:val="00B77632"/>
    <w:rsid w:val="00B8042A"/>
    <w:rsid w:val="00BB19C2"/>
    <w:rsid w:val="00BD3EE4"/>
    <w:rsid w:val="00C305B0"/>
    <w:rsid w:val="00C82AEC"/>
    <w:rsid w:val="00CA6D51"/>
    <w:rsid w:val="00CC7E04"/>
    <w:rsid w:val="00CE5584"/>
    <w:rsid w:val="00D46ED0"/>
    <w:rsid w:val="00DC6D7E"/>
    <w:rsid w:val="00DD0ECE"/>
    <w:rsid w:val="00E04197"/>
    <w:rsid w:val="00E17A60"/>
    <w:rsid w:val="00E25287"/>
    <w:rsid w:val="00E31FCD"/>
    <w:rsid w:val="00E42DB6"/>
    <w:rsid w:val="00E43AA7"/>
    <w:rsid w:val="00E712B3"/>
    <w:rsid w:val="00EB5597"/>
    <w:rsid w:val="00EE25DF"/>
    <w:rsid w:val="00F1048C"/>
    <w:rsid w:val="00F405AF"/>
    <w:rsid w:val="00FB4781"/>
    <w:rsid w:val="00FB5359"/>
    <w:rsid w:val="00FD047C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060690"/>
  <w15:docId w15:val="{DD5BAD54-FE19-4A10-98EA-E8131108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C3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E5C3F"/>
    <w:pPr>
      <w:keepNext/>
      <w:widowControl w:val="0"/>
      <w:numPr>
        <w:numId w:val="1"/>
      </w:numPr>
      <w:outlineLvl w:val="0"/>
    </w:pPr>
    <w:rPr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58B"/>
  </w:style>
  <w:style w:type="paragraph" w:styleId="Zpat">
    <w:name w:val="footer"/>
    <w:basedOn w:val="Normln"/>
    <w:link w:val="ZpatChar"/>
    <w:unhideWhenUsed/>
    <w:rsid w:val="00520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058B"/>
  </w:style>
  <w:style w:type="paragraph" w:styleId="Textbubliny">
    <w:name w:val="Balloon Text"/>
    <w:basedOn w:val="Normln"/>
    <w:link w:val="TextbublinyChar"/>
    <w:uiPriority w:val="99"/>
    <w:semiHidden/>
    <w:unhideWhenUsed/>
    <w:rsid w:val="005205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5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4A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E5C3F"/>
    <w:rPr>
      <w:rFonts w:ascii="Arial" w:eastAsia="Times New Roman" w:hAnsi="Arial" w:cs="Times New Roman"/>
      <w:b/>
      <w:sz w:val="26"/>
      <w:szCs w:val="20"/>
      <w:lang w:eastAsia="ar-SA"/>
    </w:rPr>
  </w:style>
  <w:style w:type="paragraph" w:styleId="Bezmezer">
    <w:name w:val="No Spacing"/>
    <w:qFormat/>
    <w:rsid w:val="009E5C3F"/>
    <w:pPr>
      <w:keepNext/>
      <w:keepLines/>
      <w:suppressAutoHyphens/>
      <w:spacing w:after="0" w:line="240" w:lineRule="auto"/>
      <w:jc w:val="center"/>
    </w:pPr>
    <w:rPr>
      <w:rFonts w:ascii="Arial" w:eastAsia="Times New Roman" w:hAnsi="Arial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douci\Desktop\gabriel_intern&#237;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CADE35F073D40BE287F7B7C28FF20" ma:contentTypeVersion="10" ma:contentTypeDescription="Vytvoří nový dokument" ma:contentTypeScope="" ma:versionID="6d54f013088e53d9419fb59e0113f52d">
  <xsd:schema xmlns:xsd="http://www.w3.org/2001/XMLSchema" xmlns:xs="http://www.w3.org/2001/XMLSchema" xmlns:p="http://schemas.microsoft.com/office/2006/metadata/properties" xmlns:ns2="a84d6e76-4712-4cb7-a02e-af0d0f5449e3" xmlns:ns3="0018608f-1e04-46ad-a1af-01e6fc9568d1" targetNamespace="http://schemas.microsoft.com/office/2006/metadata/properties" ma:root="true" ma:fieldsID="093f771c101e54acee493f7a0558af39" ns2:_="" ns3:_="">
    <xsd:import namespace="a84d6e76-4712-4cb7-a02e-af0d0f5449e3"/>
    <xsd:import namespace="0018608f-1e04-46ad-a1af-01e6fc956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6e76-4712-4cb7-a02e-af0d0f54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608f-1e04-46ad-a1af-01e6fc956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84F3-EC04-4C43-8C27-6D850F53C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6e76-4712-4cb7-a02e-af0d0f5449e3"/>
    <ds:schemaRef ds:uri="0018608f-1e04-46ad-a1af-01e6fc95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927D4-4528-423B-BB58-0AA1AB2C8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35780-332B-461D-9C16-A8BACE74B8A2}">
  <ds:schemaRefs>
    <ds:schemaRef ds:uri="http://schemas.microsoft.com/office/2006/documentManagement/types"/>
    <ds:schemaRef ds:uri="a84d6e76-4712-4cb7-a02e-af0d0f5449e3"/>
    <ds:schemaRef ds:uri="http://purl.org/dc/elements/1.1/"/>
    <ds:schemaRef ds:uri="http://schemas.microsoft.com/office/2006/metadata/properties"/>
    <ds:schemaRef ds:uri="0018608f-1e04-46ad-a1af-01e6fc9568d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971666-F130-404A-AFEE-2BD67B9C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gabriel_interní_barva.dotx</Template>
  <TotalTime>2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</dc:creator>
  <cp:keywords/>
  <dc:description/>
  <cp:lastModifiedBy>Dalibor Kraut</cp:lastModifiedBy>
  <cp:revision>3</cp:revision>
  <dcterms:created xsi:type="dcterms:W3CDTF">2023-02-13T15:27:00Z</dcterms:created>
  <dcterms:modified xsi:type="dcterms:W3CDTF">2025-01-31T14:45:00Z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0x010100A50CADE35F073D40BE287F7B7C28FF20</vt:lpwstr>
  </property>
</Properties>
</file>